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1DB" w:rsidRPr="000F31DB" w:rsidRDefault="000F31DB" w:rsidP="000F31DB">
      <w:pPr>
        <w:spacing w:after="24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Ogłoszenie nr 656304-N-2018 z dnia 2018-12-03 r. </w:t>
      </w:r>
    </w:p>
    <w:p w:rsidR="000F31DB" w:rsidRPr="000F31DB" w:rsidRDefault="000F31DB" w:rsidP="000F31DB">
      <w:pPr>
        <w:spacing w:after="0" w:line="240" w:lineRule="auto"/>
        <w:jc w:val="center"/>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Urząd Gminy w Błędowie: Przetarg nieograniczony na dowóz uczniów do szkół na terenie gminy</w:t>
      </w:r>
      <w:r>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t>Błędów na rok 2019</w:t>
      </w:r>
      <w:bookmarkStart w:id="0" w:name="_GoBack"/>
      <w:bookmarkEnd w:id="0"/>
      <w:r w:rsidRPr="000F31DB">
        <w:rPr>
          <w:rFonts w:ascii="Times New Roman" w:eastAsia="Times New Roman" w:hAnsi="Times New Roman" w:cs="Times New Roman"/>
          <w:sz w:val="24"/>
          <w:szCs w:val="24"/>
          <w:lang w:eastAsia="pl-PL"/>
        </w:rPr>
        <w:br/>
        <w:t xml:space="preserve">OGŁOSZENIE O ZAMÓWIENIU - Usługi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Zamieszczanie ogłoszenia:</w:t>
      </w:r>
      <w:r w:rsidRPr="000F31DB">
        <w:rPr>
          <w:rFonts w:ascii="Times New Roman" w:eastAsia="Times New Roman" w:hAnsi="Times New Roman" w:cs="Times New Roman"/>
          <w:sz w:val="24"/>
          <w:szCs w:val="24"/>
          <w:lang w:eastAsia="pl-PL"/>
        </w:rPr>
        <w:t xml:space="preserve"> Zamieszczanie obowiązkowe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Ogłoszenie dotyczy:</w:t>
      </w:r>
      <w:r w:rsidRPr="000F31DB">
        <w:rPr>
          <w:rFonts w:ascii="Times New Roman" w:eastAsia="Times New Roman" w:hAnsi="Times New Roman" w:cs="Times New Roman"/>
          <w:sz w:val="24"/>
          <w:szCs w:val="24"/>
          <w:lang w:eastAsia="pl-PL"/>
        </w:rPr>
        <w:t xml:space="preserve"> Zamówienia publicznego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Nazwa projektu lub programu</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F31DB">
        <w:rPr>
          <w:rFonts w:ascii="Times New Roman" w:eastAsia="Times New Roman" w:hAnsi="Times New Roman" w:cs="Times New Roman"/>
          <w:sz w:val="24"/>
          <w:szCs w:val="24"/>
          <w:lang w:eastAsia="pl-PL"/>
        </w:rPr>
        <w:t>Pzp</w:t>
      </w:r>
      <w:proofErr w:type="spellEnd"/>
      <w:r w:rsidRPr="000F31D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u w:val="single"/>
          <w:lang w:eastAsia="pl-PL"/>
        </w:rPr>
        <w:t>SEKCJA I: ZAMAWIAJĄCY</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Postępowanie przeprowadza centralny zamawiający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Tak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Informacje na temat podmiotu któremu zamawiający powierzył/powierzyli prowadzenie postępowania:</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Postępowanie jest przeprowadzane wspólnie przez zamawiających</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Informacje dodatkowe:</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 1) NAZWA I ADRES: </w:t>
      </w:r>
      <w:r w:rsidRPr="000F31DB">
        <w:rPr>
          <w:rFonts w:ascii="Times New Roman" w:eastAsia="Times New Roman" w:hAnsi="Times New Roman" w:cs="Times New Roman"/>
          <w:sz w:val="24"/>
          <w:szCs w:val="24"/>
          <w:lang w:eastAsia="pl-PL"/>
        </w:rPr>
        <w:t xml:space="preserve">Urząd Gminy w Błędowie, krajowy numer identyfikacyjny 000536255, ul. ul. </w:t>
      </w:r>
      <w:proofErr w:type="spellStart"/>
      <w:r w:rsidRPr="000F31DB">
        <w:rPr>
          <w:rFonts w:ascii="Times New Roman" w:eastAsia="Times New Roman" w:hAnsi="Times New Roman" w:cs="Times New Roman"/>
          <w:sz w:val="24"/>
          <w:szCs w:val="24"/>
          <w:lang w:eastAsia="pl-PL"/>
        </w:rPr>
        <w:t>Sadurkowska</w:t>
      </w:r>
      <w:proofErr w:type="spellEnd"/>
      <w:r w:rsidRPr="000F31DB">
        <w:rPr>
          <w:rFonts w:ascii="Times New Roman" w:eastAsia="Times New Roman" w:hAnsi="Times New Roman" w:cs="Times New Roman"/>
          <w:sz w:val="24"/>
          <w:szCs w:val="24"/>
          <w:lang w:eastAsia="pl-PL"/>
        </w:rPr>
        <w:t xml:space="preserve">  13 , 05-620   Błędów, woj. mazowieckie, państwo Polska, tel. 48 6680656, e-mail osrodowiska@bledow.pl, faks 48 6680655. </w:t>
      </w:r>
      <w:r w:rsidRPr="000F31DB">
        <w:rPr>
          <w:rFonts w:ascii="Times New Roman" w:eastAsia="Times New Roman" w:hAnsi="Times New Roman" w:cs="Times New Roman"/>
          <w:sz w:val="24"/>
          <w:szCs w:val="24"/>
          <w:lang w:eastAsia="pl-PL"/>
        </w:rPr>
        <w:br/>
        <w:t xml:space="preserve">Adres strony internetowej (URL): www.bledow.pl </w:t>
      </w:r>
      <w:r w:rsidRPr="000F31DB">
        <w:rPr>
          <w:rFonts w:ascii="Times New Roman" w:eastAsia="Times New Roman" w:hAnsi="Times New Roman" w:cs="Times New Roman"/>
          <w:sz w:val="24"/>
          <w:szCs w:val="24"/>
          <w:lang w:eastAsia="pl-PL"/>
        </w:rPr>
        <w:br/>
        <w:t xml:space="preserve">Adres profilu nabywcy: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www.bledow.pl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 2) RODZAJ ZAMAWIAJĄCEGO: </w:t>
      </w:r>
      <w:r w:rsidRPr="000F31DB">
        <w:rPr>
          <w:rFonts w:ascii="Times New Roman" w:eastAsia="Times New Roman" w:hAnsi="Times New Roman" w:cs="Times New Roman"/>
          <w:sz w:val="24"/>
          <w:szCs w:val="24"/>
          <w:lang w:eastAsia="pl-PL"/>
        </w:rPr>
        <w:t xml:space="preserve">Administracja samorządowa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I.3) WSPÓLNE UDZIELANIE ZAMÓWIENIA </w:t>
      </w:r>
      <w:r w:rsidRPr="000F31DB">
        <w:rPr>
          <w:rFonts w:ascii="Times New Roman" w:eastAsia="Times New Roman" w:hAnsi="Times New Roman" w:cs="Times New Roman"/>
          <w:b/>
          <w:bCs/>
          <w:i/>
          <w:iCs/>
          <w:sz w:val="24"/>
          <w:szCs w:val="24"/>
          <w:lang w:eastAsia="pl-PL"/>
        </w:rPr>
        <w:t>(jeżeli dotyczy)</w:t>
      </w:r>
      <w:r w:rsidRPr="000F31DB">
        <w:rPr>
          <w:rFonts w:ascii="Times New Roman" w:eastAsia="Times New Roman" w:hAnsi="Times New Roman" w:cs="Times New Roman"/>
          <w:b/>
          <w:bCs/>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I.4) KOMUNIKACJA: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Tak </w:t>
      </w:r>
      <w:r w:rsidRPr="000F31DB">
        <w:rPr>
          <w:rFonts w:ascii="Times New Roman" w:eastAsia="Times New Roman" w:hAnsi="Times New Roman" w:cs="Times New Roman"/>
          <w:sz w:val="24"/>
          <w:szCs w:val="24"/>
          <w:lang w:eastAsia="pl-PL"/>
        </w:rPr>
        <w:br/>
        <w:t xml:space="preserve">www.bledow.pl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Tak </w:t>
      </w:r>
      <w:r w:rsidRPr="000F31DB">
        <w:rPr>
          <w:rFonts w:ascii="Times New Roman" w:eastAsia="Times New Roman" w:hAnsi="Times New Roman" w:cs="Times New Roman"/>
          <w:sz w:val="24"/>
          <w:szCs w:val="24"/>
          <w:lang w:eastAsia="pl-PL"/>
        </w:rPr>
        <w:br/>
        <w:t xml:space="preserve">www.bledow.pl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Oferty lub wnioski o dopuszczenie do udziału w postępowaniu należy przesyłać:</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Elektronicznie</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adres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Nie </w:t>
      </w:r>
      <w:r w:rsidRPr="000F31DB">
        <w:rPr>
          <w:rFonts w:ascii="Times New Roman" w:eastAsia="Times New Roman" w:hAnsi="Times New Roman" w:cs="Times New Roman"/>
          <w:sz w:val="24"/>
          <w:szCs w:val="24"/>
          <w:lang w:eastAsia="pl-PL"/>
        </w:rPr>
        <w:br/>
        <w:t xml:space="preserve">Inny sposób: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Tak </w:t>
      </w:r>
      <w:r w:rsidRPr="000F31DB">
        <w:rPr>
          <w:rFonts w:ascii="Times New Roman" w:eastAsia="Times New Roman" w:hAnsi="Times New Roman" w:cs="Times New Roman"/>
          <w:sz w:val="24"/>
          <w:szCs w:val="24"/>
          <w:lang w:eastAsia="pl-PL"/>
        </w:rPr>
        <w:br/>
        <w:t xml:space="preserve">Inny sposób: </w:t>
      </w:r>
      <w:r w:rsidRPr="000F31DB">
        <w:rPr>
          <w:rFonts w:ascii="Times New Roman" w:eastAsia="Times New Roman" w:hAnsi="Times New Roman" w:cs="Times New Roman"/>
          <w:sz w:val="24"/>
          <w:szCs w:val="24"/>
          <w:lang w:eastAsia="pl-PL"/>
        </w:rPr>
        <w:br/>
        <w:t xml:space="preserve">ofertę </w:t>
      </w:r>
      <w:proofErr w:type="spellStart"/>
      <w:r w:rsidRPr="000F31DB">
        <w:rPr>
          <w:rFonts w:ascii="Times New Roman" w:eastAsia="Times New Roman" w:hAnsi="Times New Roman" w:cs="Times New Roman"/>
          <w:sz w:val="24"/>
          <w:szCs w:val="24"/>
          <w:lang w:eastAsia="pl-PL"/>
        </w:rPr>
        <w:t>nalezy</w:t>
      </w:r>
      <w:proofErr w:type="spellEnd"/>
      <w:r w:rsidRPr="000F31DB">
        <w:rPr>
          <w:rFonts w:ascii="Times New Roman" w:eastAsia="Times New Roman" w:hAnsi="Times New Roman" w:cs="Times New Roman"/>
          <w:sz w:val="24"/>
          <w:szCs w:val="24"/>
          <w:lang w:eastAsia="pl-PL"/>
        </w:rPr>
        <w:t xml:space="preserve"> </w:t>
      </w:r>
      <w:proofErr w:type="spellStart"/>
      <w:r w:rsidRPr="000F31DB">
        <w:rPr>
          <w:rFonts w:ascii="Times New Roman" w:eastAsia="Times New Roman" w:hAnsi="Times New Roman" w:cs="Times New Roman"/>
          <w:sz w:val="24"/>
          <w:szCs w:val="24"/>
          <w:lang w:eastAsia="pl-PL"/>
        </w:rPr>
        <w:t>złozyc</w:t>
      </w:r>
      <w:proofErr w:type="spellEnd"/>
      <w:r w:rsidRPr="000F31DB">
        <w:rPr>
          <w:rFonts w:ascii="Times New Roman" w:eastAsia="Times New Roman" w:hAnsi="Times New Roman" w:cs="Times New Roman"/>
          <w:sz w:val="24"/>
          <w:szCs w:val="24"/>
          <w:lang w:eastAsia="pl-PL"/>
        </w:rPr>
        <w:t xml:space="preserve"> w wersji papierowej </w:t>
      </w:r>
      <w:r w:rsidRPr="000F31DB">
        <w:rPr>
          <w:rFonts w:ascii="Times New Roman" w:eastAsia="Times New Roman" w:hAnsi="Times New Roman" w:cs="Times New Roman"/>
          <w:sz w:val="24"/>
          <w:szCs w:val="24"/>
          <w:lang w:eastAsia="pl-PL"/>
        </w:rPr>
        <w:br/>
        <w:t xml:space="preserve">Adres: </w:t>
      </w:r>
      <w:r w:rsidRPr="000F31DB">
        <w:rPr>
          <w:rFonts w:ascii="Times New Roman" w:eastAsia="Times New Roman" w:hAnsi="Times New Roman" w:cs="Times New Roman"/>
          <w:sz w:val="24"/>
          <w:szCs w:val="24"/>
          <w:lang w:eastAsia="pl-PL"/>
        </w:rPr>
        <w:br/>
        <w:t xml:space="preserve">05-620 Błędów </w:t>
      </w:r>
      <w:proofErr w:type="spellStart"/>
      <w:r w:rsidRPr="000F31DB">
        <w:rPr>
          <w:rFonts w:ascii="Times New Roman" w:eastAsia="Times New Roman" w:hAnsi="Times New Roman" w:cs="Times New Roman"/>
          <w:sz w:val="24"/>
          <w:szCs w:val="24"/>
          <w:lang w:eastAsia="pl-PL"/>
        </w:rPr>
        <w:t>ul.Sadurkowska</w:t>
      </w:r>
      <w:proofErr w:type="spellEnd"/>
      <w:r w:rsidRPr="000F31DB">
        <w:rPr>
          <w:rFonts w:ascii="Times New Roman" w:eastAsia="Times New Roman" w:hAnsi="Times New Roman" w:cs="Times New Roman"/>
          <w:sz w:val="24"/>
          <w:szCs w:val="24"/>
          <w:lang w:eastAsia="pl-PL"/>
        </w:rPr>
        <w:t xml:space="preserve"> 13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lastRenderedPageBreak/>
        <w:t xml:space="preserve">Nie </w:t>
      </w:r>
      <w:r w:rsidRPr="000F31D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u w:val="single"/>
          <w:lang w:eastAsia="pl-PL"/>
        </w:rPr>
        <w:t xml:space="preserve">SEKCJA II: PRZEDMIOT ZAMÓWIENIA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II.1) Nazwa nadana zamówieniu przez zamawiającego: </w:t>
      </w:r>
      <w:r w:rsidRPr="000F31DB">
        <w:rPr>
          <w:rFonts w:ascii="Times New Roman" w:eastAsia="Times New Roman" w:hAnsi="Times New Roman" w:cs="Times New Roman"/>
          <w:sz w:val="24"/>
          <w:szCs w:val="24"/>
          <w:lang w:eastAsia="pl-PL"/>
        </w:rPr>
        <w:t xml:space="preserve">Przetarg nieograniczony na dowóz uczniów do szkół na terenie </w:t>
      </w:r>
      <w:proofErr w:type="spellStart"/>
      <w:r w:rsidRPr="000F31DB">
        <w:rPr>
          <w:rFonts w:ascii="Times New Roman" w:eastAsia="Times New Roman" w:hAnsi="Times New Roman" w:cs="Times New Roman"/>
          <w:sz w:val="24"/>
          <w:szCs w:val="24"/>
          <w:lang w:eastAsia="pl-PL"/>
        </w:rPr>
        <w:t>gminyBłędów</w:t>
      </w:r>
      <w:proofErr w:type="spellEnd"/>
      <w:r w:rsidRPr="000F31DB">
        <w:rPr>
          <w:rFonts w:ascii="Times New Roman" w:eastAsia="Times New Roman" w:hAnsi="Times New Roman" w:cs="Times New Roman"/>
          <w:sz w:val="24"/>
          <w:szCs w:val="24"/>
          <w:lang w:eastAsia="pl-PL"/>
        </w:rPr>
        <w:t xml:space="preserve"> na rok 2019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Numer referencyjny: </w:t>
      </w:r>
      <w:r w:rsidRPr="000F31DB">
        <w:rPr>
          <w:rFonts w:ascii="Times New Roman" w:eastAsia="Times New Roman" w:hAnsi="Times New Roman" w:cs="Times New Roman"/>
          <w:sz w:val="24"/>
          <w:szCs w:val="24"/>
          <w:lang w:eastAsia="pl-PL"/>
        </w:rPr>
        <w:t xml:space="preserve">RZL-II-271/10/2018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F31DB" w:rsidRPr="000F31DB" w:rsidRDefault="000F31DB" w:rsidP="000F31DB">
      <w:pPr>
        <w:spacing w:after="0" w:line="240" w:lineRule="auto"/>
        <w:jc w:val="both"/>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II.2) Rodzaj zamówienia: </w:t>
      </w:r>
      <w:r w:rsidRPr="000F31DB">
        <w:rPr>
          <w:rFonts w:ascii="Times New Roman" w:eastAsia="Times New Roman" w:hAnsi="Times New Roman" w:cs="Times New Roman"/>
          <w:sz w:val="24"/>
          <w:szCs w:val="24"/>
          <w:lang w:eastAsia="pl-PL"/>
        </w:rPr>
        <w:t xml:space="preserve">Usługi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II.3) Informacja o możliwości składania ofert częściowych</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Zamówienie podzielone jest na części: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Oferty lub wnioski o dopuszczenie do udziału w postępowaniu można składać w odniesieniu do:</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II.4) Krótki opis przedmiotu zamówienia </w:t>
      </w:r>
      <w:r w:rsidRPr="000F31D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F31D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F31DB">
        <w:rPr>
          <w:rFonts w:ascii="Times New Roman" w:eastAsia="Times New Roman" w:hAnsi="Times New Roman" w:cs="Times New Roman"/>
          <w:sz w:val="24"/>
          <w:szCs w:val="24"/>
          <w:lang w:eastAsia="pl-PL"/>
        </w:rPr>
        <w:t xml:space="preserve">I. Przedmiotem zamówienia jest dowóz uczniów do szkół: 1) w ilości około 240 na godzinę 8.00 do Gimnazjum w Błędowie oraz do Publicznej Szkoły Podstawowej w Wilkowie, Lipiu i Błędowie na trasach (około 416 km) zgodnie z poniższym harmonogramem w okresie od 02.01.2019 do 21.06.2019 a) Błędów- Ignaców- Wilhelmów- Huta Błędowska- </w:t>
      </w:r>
      <w:proofErr w:type="spellStart"/>
      <w:r w:rsidRPr="000F31DB">
        <w:rPr>
          <w:rFonts w:ascii="Times New Roman" w:eastAsia="Times New Roman" w:hAnsi="Times New Roman" w:cs="Times New Roman"/>
          <w:sz w:val="24"/>
          <w:szCs w:val="24"/>
          <w:lang w:eastAsia="pl-PL"/>
        </w:rPr>
        <w:t>Katarzynów</w:t>
      </w:r>
      <w:proofErr w:type="spellEnd"/>
      <w:r w:rsidRPr="000F31DB">
        <w:rPr>
          <w:rFonts w:ascii="Times New Roman" w:eastAsia="Times New Roman" w:hAnsi="Times New Roman" w:cs="Times New Roman"/>
          <w:sz w:val="24"/>
          <w:szCs w:val="24"/>
          <w:lang w:eastAsia="pl-PL"/>
        </w:rPr>
        <w:t xml:space="preserve">- Kaźmierki- Borzęcin- Ignaców I- Ignaców II-Grzywacz- Błędów – 46 uczniów b) Błędów- Roztworów- Bielany- Błędów - 18 uczniów c) Błędów- Oleśnik- Wólka Dańkowska- Dańków- Dobiecin- Pelinów- Wilhelmów- Błędów- 28 dzieci d) Błędów- Trzylatków Parcela- Ziemięcin- Wilkonice- </w:t>
      </w:r>
      <w:proofErr w:type="spellStart"/>
      <w:r w:rsidRPr="000F31DB">
        <w:rPr>
          <w:rFonts w:ascii="Times New Roman" w:eastAsia="Times New Roman" w:hAnsi="Times New Roman" w:cs="Times New Roman"/>
          <w:sz w:val="24"/>
          <w:szCs w:val="24"/>
          <w:lang w:eastAsia="pl-PL"/>
        </w:rPr>
        <w:t>Kacperówka</w:t>
      </w:r>
      <w:proofErr w:type="spellEnd"/>
      <w:r w:rsidRPr="000F31DB">
        <w:rPr>
          <w:rFonts w:ascii="Times New Roman" w:eastAsia="Times New Roman" w:hAnsi="Times New Roman" w:cs="Times New Roman"/>
          <w:sz w:val="24"/>
          <w:szCs w:val="24"/>
          <w:lang w:eastAsia="pl-PL"/>
        </w:rPr>
        <w:t xml:space="preserve">- Zalesie- Jakubów- Machnatka- Lipie- Cesinów Las- Lipie- Błędów- 56 dzieci e) Błędów- Nowy Świat- Załuski- Wólka </w:t>
      </w:r>
      <w:proofErr w:type="spellStart"/>
      <w:r w:rsidRPr="000F31DB">
        <w:rPr>
          <w:rFonts w:ascii="Times New Roman" w:eastAsia="Times New Roman" w:hAnsi="Times New Roman" w:cs="Times New Roman"/>
          <w:sz w:val="24"/>
          <w:szCs w:val="24"/>
          <w:lang w:eastAsia="pl-PL"/>
        </w:rPr>
        <w:t>Kurdybanowska</w:t>
      </w:r>
      <w:proofErr w:type="spellEnd"/>
      <w:r w:rsidRPr="000F31DB">
        <w:rPr>
          <w:rFonts w:ascii="Times New Roman" w:eastAsia="Times New Roman" w:hAnsi="Times New Roman" w:cs="Times New Roman"/>
          <w:sz w:val="24"/>
          <w:szCs w:val="24"/>
          <w:lang w:eastAsia="pl-PL"/>
        </w:rPr>
        <w:t xml:space="preserve">- Tomczyce- Trzylatków Mały- Głudna- Trzylatków Duży- Golianki- Błędów- 23 dzieci f) Jakubów- </w:t>
      </w:r>
      <w:proofErr w:type="spellStart"/>
      <w:r w:rsidRPr="000F31DB">
        <w:rPr>
          <w:rFonts w:ascii="Times New Roman" w:eastAsia="Times New Roman" w:hAnsi="Times New Roman" w:cs="Times New Roman"/>
          <w:sz w:val="24"/>
          <w:szCs w:val="24"/>
          <w:lang w:eastAsia="pl-PL"/>
        </w:rPr>
        <w:t>Kacperówka</w:t>
      </w:r>
      <w:proofErr w:type="spellEnd"/>
      <w:r w:rsidRPr="000F31DB">
        <w:rPr>
          <w:rFonts w:ascii="Times New Roman" w:eastAsia="Times New Roman" w:hAnsi="Times New Roman" w:cs="Times New Roman"/>
          <w:sz w:val="24"/>
          <w:szCs w:val="24"/>
          <w:lang w:eastAsia="pl-PL"/>
        </w:rPr>
        <w:t xml:space="preserve">- Wilków- Jadwigów- Łaszczyn- Wilków- 27 dzieci g) Wilków – Wilcze Piętki-Wilcze Średnie - </w:t>
      </w:r>
      <w:proofErr w:type="spellStart"/>
      <w:r w:rsidRPr="000F31DB">
        <w:rPr>
          <w:rFonts w:ascii="Times New Roman" w:eastAsia="Times New Roman" w:hAnsi="Times New Roman" w:cs="Times New Roman"/>
          <w:sz w:val="24"/>
          <w:szCs w:val="24"/>
          <w:lang w:eastAsia="pl-PL"/>
        </w:rPr>
        <w:t>Czesławin</w:t>
      </w:r>
      <w:proofErr w:type="spellEnd"/>
      <w:r w:rsidRPr="000F31DB">
        <w:rPr>
          <w:rFonts w:ascii="Times New Roman" w:eastAsia="Times New Roman" w:hAnsi="Times New Roman" w:cs="Times New Roman"/>
          <w:sz w:val="24"/>
          <w:szCs w:val="24"/>
          <w:lang w:eastAsia="pl-PL"/>
        </w:rPr>
        <w:t xml:space="preserve">- Wilków- 26 dzieci h) Wilków Pierwszy- Annopol- Bolesławiec Leśny- Wilków- 16 dzieci. 2) W ilości 180 uczniów na godzinę 8.00 do szkół PSP Głoszę, PSP Wilków, Lipie i Błędów na trasach około 400 km zgodnie z poniższym harmonogramem w okresie od 02.09.2019 do 20.12.2019 a) Błędów - Ignaców – Wilhelmów - Huta Błędowska - </w:t>
      </w:r>
      <w:proofErr w:type="spellStart"/>
      <w:r w:rsidRPr="000F31DB">
        <w:rPr>
          <w:rFonts w:ascii="Times New Roman" w:eastAsia="Times New Roman" w:hAnsi="Times New Roman" w:cs="Times New Roman"/>
          <w:sz w:val="24"/>
          <w:szCs w:val="24"/>
          <w:lang w:eastAsia="pl-PL"/>
        </w:rPr>
        <w:t>Katarzynów</w:t>
      </w:r>
      <w:proofErr w:type="spellEnd"/>
      <w:r w:rsidRPr="000F31DB">
        <w:rPr>
          <w:rFonts w:ascii="Times New Roman" w:eastAsia="Times New Roman" w:hAnsi="Times New Roman" w:cs="Times New Roman"/>
          <w:sz w:val="24"/>
          <w:szCs w:val="24"/>
          <w:lang w:eastAsia="pl-PL"/>
        </w:rPr>
        <w:t xml:space="preserve"> – Kaźmierki -Błędów – 26 uczniów b) Błędów- Roztworów- Bielany- Błędów - 15 uczniów c) Błędów- Oleśnik- Wólka Dańkowska- Dańków- Dobiecin- Pelinów - Błędów- 16 dzieci d) Błędów – Ziemięcin - Wilkonice – Zalesie – Machnatka - Machnatka Parcela –Lipie - Cesinów Las - Lipie- </w:t>
      </w:r>
      <w:r w:rsidRPr="000F31DB">
        <w:rPr>
          <w:rFonts w:ascii="Times New Roman" w:eastAsia="Times New Roman" w:hAnsi="Times New Roman" w:cs="Times New Roman"/>
          <w:sz w:val="24"/>
          <w:szCs w:val="24"/>
          <w:lang w:eastAsia="pl-PL"/>
        </w:rPr>
        <w:lastRenderedPageBreak/>
        <w:t xml:space="preserve">Błędów- 31 dzieci e) Błędów- Nowy Świat - Załuski - Wólka </w:t>
      </w:r>
      <w:proofErr w:type="spellStart"/>
      <w:r w:rsidRPr="000F31DB">
        <w:rPr>
          <w:rFonts w:ascii="Times New Roman" w:eastAsia="Times New Roman" w:hAnsi="Times New Roman" w:cs="Times New Roman"/>
          <w:sz w:val="24"/>
          <w:szCs w:val="24"/>
          <w:lang w:eastAsia="pl-PL"/>
        </w:rPr>
        <w:t>Kurdybanowska</w:t>
      </w:r>
      <w:proofErr w:type="spellEnd"/>
      <w:r w:rsidRPr="000F31DB">
        <w:rPr>
          <w:rFonts w:ascii="Times New Roman" w:eastAsia="Times New Roman" w:hAnsi="Times New Roman" w:cs="Times New Roman"/>
          <w:sz w:val="24"/>
          <w:szCs w:val="24"/>
          <w:lang w:eastAsia="pl-PL"/>
        </w:rPr>
        <w:t xml:space="preserve"> – Tomczyce - Głudna- Trzylatków Duży- Błędów- 18 dzieci f) Jakubów- </w:t>
      </w:r>
      <w:proofErr w:type="spellStart"/>
      <w:r w:rsidRPr="000F31DB">
        <w:rPr>
          <w:rFonts w:ascii="Times New Roman" w:eastAsia="Times New Roman" w:hAnsi="Times New Roman" w:cs="Times New Roman"/>
          <w:sz w:val="24"/>
          <w:szCs w:val="24"/>
          <w:lang w:eastAsia="pl-PL"/>
        </w:rPr>
        <w:t>Kacperówka</w:t>
      </w:r>
      <w:proofErr w:type="spellEnd"/>
      <w:r w:rsidRPr="000F31DB">
        <w:rPr>
          <w:rFonts w:ascii="Times New Roman" w:eastAsia="Times New Roman" w:hAnsi="Times New Roman" w:cs="Times New Roman"/>
          <w:sz w:val="24"/>
          <w:szCs w:val="24"/>
          <w:lang w:eastAsia="pl-PL"/>
        </w:rPr>
        <w:t xml:space="preserve"> - Jadwigów- Łaszczyn - Wilków- 20 dzieci g) Wilków – Wilcze Piętki - Wilcze Średnie – </w:t>
      </w:r>
      <w:proofErr w:type="spellStart"/>
      <w:r w:rsidRPr="000F31DB">
        <w:rPr>
          <w:rFonts w:ascii="Times New Roman" w:eastAsia="Times New Roman" w:hAnsi="Times New Roman" w:cs="Times New Roman"/>
          <w:sz w:val="24"/>
          <w:szCs w:val="24"/>
          <w:lang w:eastAsia="pl-PL"/>
        </w:rPr>
        <w:t>Czesławin</w:t>
      </w:r>
      <w:proofErr w:type="spellEnd"/>
      <w:r w:rsidRPr="000F31DB">
        <w:rPr>
          <w:rFonts w:ascii="Times New Roman" w:eastAsia="Times New Roman" w:hAnsi="Times New Roman" w:cs="Times New Roman"/>
          <w:sz w:val="24"/>
          <w:szCs w:val="24"/>
          <w:lang w:eastAsia="pl-PL"/>
        </w:rPr>
        <w:t xml:space="preserve"> - Wilków Drugi- 22 dzieci h) Wilków Pierwszy – Annopol – Wilków - 23 dzieci. i) Lipie – Bronisławów - Lipie – 8 dzieci j) Wilków – Galinki - Wilków – 1 dziecko 3) Dowóz uczniów na wyjazdy szkolne, zielone szkoły, wycieczki w wymiarze 5 wyjazdów o łącznej ilości 1000 km. w okresie od 02.01.2019 do 20.12.2019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II.5) Główny kod CPV: </w:t>
      </w:r>
      <w:r w:rsidRPr="000F31DB">
        <w:rPr>
          <w:rFonts w:ascii="Times New Roman" w:eastAsia="Times New Roman" w:hAnsi="Times New Roman" w:cs="Times New Roman"/>
          <w:sz w:val="24"/>
          <w:szCs w:val="24"/>
          <w:lang w:eastAsia="pl-PL"/>
        </w:rPr>
        <w:t xml:space="preserve">60000000-8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Dodatkowe kody CPV:</w:t>
      </w:r>
      <w:r w:rsidRPr="000F31D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Kod CPV</w:t>
            </w:r>
          </w:p>
        </w:tc>
      </w:tr>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60112000-6</w:t>
            </w:r>
          </w:p>
        </w:tc>
      </w:tr>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60100000-9</w:t>
            </w:r>
          </w:p>
        </w:tc>
      </w:tr>
    </w:tbl>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II.6) Całkowita wartość zamówienia </w:t>
      </w:r>
      <w:r w:rsidRPr="000F31DB">
        <w:rPr>
          <w:rFonts w:ascii="Times New Roman" w:eastAsia="Times New Roman" w:hAnsi="Times New Roman" w:cs="Times New Roman"/>
          <w:i/>
          <w:iCs/>
          <w:sz w:val="24"/>
          <w:szCs w:val="24"/>
          <w:lang w:eastAsia="pl-PL"/>
        </w:rPr>
        <w:t>(jeżeli zamawiający podaje informacje o wartości zamówienia)</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Wartość bez VAT: </w:t>
      </w:r>
      <w:r w:rsidRPr="000F31DB">
        <w:rPr>
          <w:rFonts w:ascii="Times New Roman" w:eastAsia="Times New Roman" w:hAnsi="Times New Roman" w:cs="Times New Roman"/>
          <w:sz w:val="24"/>
          <w:szCs w:val="24"/>
          <w:lang w:eastAsia="pl-PL"/>
        </w:rPr>
        <w:br/>
        <w:t xml:space="preserve">Waluta: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F31DB">
        <w:rPr>
          <w:rFonts w:ascii="Times New Roman" w:eastAsia="Times New Roman" w:hAnsi="Times New Roman" w:cs="Times New Roman"/>
          <w:b/>
          <w:bCs/>
          <w:sz w:val="24"/>
          <w:szCs w:val="24"/>
          <w:lang w:eastAsia="pl-PL"/>
        </w:rPr>
        <w:t>Pzp</w:t>
      </w:r>
      <w:proofErr w:type="spellEnd"/>
      <w:r w:rsidRPr="000F31DB">
        <w:rPr>
          <w:rFonts w:ascii="Times New Roman" w:eastAsia="Times New Roman" w:hAnsi="Times New Roman" w:cs="Times New Roman"/>
          <w:b/>
          <w:bCs/>
          <w:sz w:val="24"/>
          <w:szCs w:val="24"/>
          <w:lang w:eastAsia="pl-PL"/>
        </w:rPr>
        <w:t xml:space="preserve">: </w:t>
      </w: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F31DB">
        <w:rPr>
          <w:rFonts w:ascii="Times New Roman" w:eastAsia="Times New Roman" w:hAnsi="Times New Roman" w:cs="Times New Roman"/>
          <w:sz w:val="24"/>
          <w:szCs w:val="24"/>
          <w:lang w:eastAsia="pl-PL"/>
        </w:rPr>
        <w:t>Pzp</w:t>
      </w:r>
      <w:proofErr w:type="spellEnd"/>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miesiącach:   </w:t>
      </w:r>
      <w:r w:rsidRPr="000F31DB">
        <w:rPr>
          <w:rFonts w:ascii="Times New Roman" w:eastAsia="Times New Roman" w:hAnsi="Times New Roman" w:cs="Times New Roman"/>
          <w:i/>
          <w:iCs/>
          <w:sz w:val="24"/>
          <w:szCs w:val="24"/>
          <w:lang w:eastAsia="pl-PL"/>
        </w:rPr>
        <w:t xml:space="preserve"> lub </w:t>
      </w:r>
      <w:r w:rsidRPr="000F31DB">
        <w:rPr>
          <w:rFonts w:ascii="Times New Roman" w:eastAsia="Times New Roman" w:hAnsi="Times New Roman" w:cs="Times New Roman"/>
          <w:b/>
          <w:bCs/>
          <w:sz w:val="24"/>
          <w:szCs w:val="24"/>
          <w:lang w:eastAsia="pl-PL"/>
        </w:rPr>
        <w:t>dniach:</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i/>
          <w:iCs/>
          <w:sz w:val="24"/>
          <w:szCs w:val="24"/>
          <w:lang w:eastAsia="pl-PL"/>
        </w:rPr>
        <w:t>lub</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data rozpoczęcia: </w:t>
      </w:r>
      <w:r w:rsidRPr="000F31DB">
        <w:rPr>
          <w:rFonts w:ascii="Times New Roman" w:eastAsia="Times New Roman" w:hAnsi="Times New Roman" w:cs="Times New Roman"/>
          <w:sz w:val="24"/>
          <w:szCs w:val="24"/>
          <w:lang w:eastAsia="pl-PL"/>
        </w:rPr>
        <w:t>2019-01-02  </w:t>
      </w:r>
      <w:r w:rsidRPr="000F31DB">
        <w:rPr>
          <w:rFonts w:ascii="Times New Roman" w:eastAsia="Times New Roman" w:hAnsi="Times New Roman" w:cs="Times New Roman"/>
          <w:i/>
          <w:iCs/>
          <w:sz w:val="24"/>
          <w:szCs w:val="24"/>
          <w:lang w:eastAsia="pl-PL"/>
        </w:rPr>
        <w:t xml:space="preserve"> lub </w:t>
      </w:r>
      <w:r w:rsidRPr="000F31DB">
        <w:rPr>
          <w:rFonts w:ascii="Times New Roman" w:eastAsia="Times New Roman" w:hAnsi="Times New Roman" w:cs="Times New Roman"/>
          <w:b/>
          <w:bCs/>
          <w:sz w:val="24"/>
          <w:szCs w:val="24"/>
          <w:lang w:eastAsia="pl-PL"/>
        </w:rPr>
        <w:t xml:space="preserve">zakończenia: </w:t>
      </w:r>
      <w:r w:rsidRPr="000F31DB">
        <w:rPr>
          <w:rFonts w:ascii="Times New Roman" w:eastAsia="Times New Roman" w:hAnsi="Times New Roman" w:cs="Times New Roman"/>
          <w:sz w:val="24"/>
          <w:szCs w:val="24"/>
          <w:lang w:eastAsia="pl-PL"/>
        </w:rPr>
        <w:t xml:space="preserve">2019-12-20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Data zakończenia</w:t>
            </w:r>
          </w:p>
        </w:tc>
      </w:tr>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2019-12-20</w:t>
            </w:r>
          </w:p>
        </w:tc>
      </w:tr>
    </w:tbl>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II.9) Informacje dodatkowe: </w:t>
      </w:r>
      <w:r w:rsidRPr="000F31DB">
        <w:rPr>
          <w:rFonts w:ascii="Times New Roman" w:eastAsia="Times New Roman" w:hAnsi="Times New Roman" w:cs="Times New Roman"/>
          <w:sz w:val="24"/>
          <w:szCs w:val="24"/>
          <w:lang w:eastAsia="pl-PL"/>
        </w:rPr>
        <w:t xml:space="preserve">Wymagany termin rozpoczęcia dowozu ustala się od 2 stycznia 2019r a wymagalny termin zakończenia dowozów ustala się do dnia 20 grudnia 2019r.(włącznie).Przerwa wakacyjna od 22.06.2019 do 02.09.2019. Przewozy odbywać się będą 5 dni w tygodniu z wyłączeniem sobót, dni ustawowo wolnych od pracy, przerw świątecznych i ferii zimowych.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III.1) WARUNKI UDZIAŁU W POSTĘPOWANIU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Określenie warunków: Warunek ten zostanie spełniony, jeśli wykonawca wykaże, że posiada licencje na regularne przewozy specjalne lub przewozy regularne obejmujące swym zakresem </w:t>
      </w:r>
      <w:r w:rsidRPr="000F31DB">
        <w:rPr>
          <w:rFonts w:ascii="Times New Roman" w:eastAsia="Times New Roman" w:hAnsi="Times New Roman" w:cs="Times New Roman"/>
          <w:sz w:val="24"/>
          <w:szCs w:val="24"/>
          <w:lang w:eastAsia="pl-PL"/>
        </w:rPr>
        <w:lastRenderedPageBreak/>
        <w:t xml:space="preserve">minimum teren gminy Błędów </w:t>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III.1.2) Sytuacja finansowa lub ekonomiczna </w:t>
      </w:r>
      <w:r w:rsidRPr="000F31DB">
        <w:rPr>
          <w:rFonts w:ascii="Times New Roman" w:eastAsia="Times New Roman" w:hAnsi="Times New Roman" w:cs="Times New Roman"/>
          <w:sz w:val="24"/>
          <w:szCs w:val="24"/>
          <w:lang w:eastAsia="pl-PL"/>
        </w:rPr>
        <w:br/>
        <w:t xml:space="preserve">Określenie warunków: Warunek ten zostanie spełniony, jeżeli wykonawca, wykaże, ze jest ubezpieczony od odpowiedzialności cywilnej w zakresie prowadzonej działalności związanej przedmiotem niniejszego zamówienia na sumę gwarancyjną co najmniej 50.000,00 PLN. (słownie: pięćdziesiąt tysięcy złotych) </w:t>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III.1.3) Zdolność techniczna lub zawodowa </w:t>
      </w:r>
      <w:r w:rsidRPr="000F31DB">
        <w:rPr>
          <w:rFonts w:ascii="Times New Roman" w:eastAsia="Times New Roman" w:hAnsi="Times New Roman" w:cs="Times New Roman"/>
          <w:sz w:val="24"/>
          <w:szCs w:val="24"/>
          <w:lang w:eastAsia="pl-PL"/>
        </w:rPr>
        <w:br/>
        <w:t xml:space="preserve">Określenie warunków: A. Warunek ten zostanie spełniony, jeżeli: • Wykonawca wykaże, że dysponuje co najmniej trzema autokarami po około 40 miejsc siedzących każdy sprawny technicznie zgodnie z aktualnymi wymogami ustawy Prawo o ruchu drogowym, posiada ubezpieczone miejsca dla pasażerów, spełniających wymogi techniczne i sanitarne, ogrzewanych w okresie jesienno-zimowym. Warunek ten oceniany będzie na podstawie danych przedstawionych w załączniku nr 4 do SIWZ - Wykaz narzędzi, wyposażenia zakładu i urządzeń technicznych • Jeżeli wykonawca przedstawi wykaz osób odpowiedzialnych za wykonanie zamówienia w tym co najmniej trzech kierowców zatrudnionych na podstawie umowy o pracę wraz z oświadczeniem, że osoby te posiadają uprawnienia do przewozu osób. Warunek ten oceniany będzie na podstawie danych przedstawionych w załączniku nr 5 do SIWZ „Wykaz osób, które będą uczestniczyć w wykonywaniu zamówienia” • Jeżeli wykonawca wykaże, że w ciągu ostatnich trzech lat przed upływem terminu składania ofert (tj. w latach 2016, 2017, 2018), a jeżeli okres prowadzenia działalności jest krótszy, to w tym okresie, był głównym wykonawcą przy realizacji, co najmniej jednej usługi o wartości 50 tys. każda odpowiadających swoim rodzajem usługom stanowiącym przedmiot niniejszego zamówienia. Warunek ten oceniany będzie na podstawie danych przedstawionych w załączniku nr 3 do SIWZ – ”Wykaz wykonanych usług w okresie ostatnich trzech lat” oraz załączonych dokumentów potwierdzających, że usługi te zostały wykonane należycie </w:t>
      </w:r>
      <w:r w:rsidRPr="000F31D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0F31DB">
        <w:rPr>
          <w:rFonts w:ascii="Times New Roman" w:eastAsia="Times New Roman" w:hAnsi="Times New Roman" w:cs="Times New Roman"/>
          <w:sz w:val="24"/>
          <w:szCs w:val="24"/>
          <w:lang w:eastAsia="pl-PL"/>
        </w:rPr>
        <w:br/>
        <w:t xml:space="preserve">Informacje dodatkowe: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III.2) PODSTAWY WYKLUCZENIA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F31DB">
        <w:rPr>
          <w:rFonts w:ascii="Times New Roman" w:eastAsia="Times New Roman" w:hAnsi="Times New Roman" w:cs="Times New Roman"/>
          <w:b/>
          <w:bCs/>
          <w:sz w:val="24"/>
          <w:szCs w:val="24"/>
          <w:lang w:eastAsia="pl-PL"/>
        </w:rPr>
        <w:t>Pzp</w:t>
      </w:r>
      <w:proofErr w:type="spellEnd"/>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F31DB">
        <w:rPr>
          <w:rFonts w:ascii="Times New Roman" w:eastAsia="Times New Roman" w:hAnsi="Times New Roman" w:cs="Times New Roman"/>
          <w:b/>
          <w:bCs/>
          <w:sz w:val="24"/>
          <w:szCs w:val="24"/>
          <w:lang w:eastAsia="pl-PL"/>
        </w:rPr>
        <w:t>Pzp</w:t>
      </w:r>
      <w:proofErr w:type="spellEnd"/>
      <w:r w:rsidRPr="000F31DB">
        <w:rPr>
          <w:rFonts w:ascii="Times New Roman" w:eastAsia="Times New Roman" w:hAnsi="Times New Roman" w:cs="Times New Roman"/>
          <w:sz w:val="24"/>
          <w:szCs w:val="24"/>
          <w:lang w:eastAsia="pl-PL"/>
        </w:rPr>
        <w:t xml:space="preserve"> Tak Zamawiający przewiduje następujące fakultatywne podstawy wykluczenia: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0F31DB">
        <w:rPr>
          <w:rFonts w:ascii="Times New Roman" w:eastAsia="Times New Roman" w:hAnsi="Times New Roman" w:cs="Times New Roman"/>
          <w:sz w:val="24"/>
          <w:szCs w:val="24"/>
          <w:lang w:eastAsia="pl-PL"/>
        </w:rPr>
        <w:t>Pzp</w:t>
      </w:r>
      <w:proofErr w:type="spellEnd"/>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F31DB">
        <w:rPr>
          <w:rFonts w:ascii="Times New Roman" w:eastAsia="Times New Roman" w:hAnsi="Times New Roman" w:cs="Times New Roman"/>
          <w:sz w:val="24"/>
          <w:szCs w:val="24"/>
          <w:lang w:eastAsia="pl-PL"/>
        </w:rPr>
        <w:br/>
        <w:t xml:space="preserve">Tak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lastRenderedPageBreak/>
        <w:t xml:space="preserve">Oświadczenie o spełnianiu kryteriów selekcji </w:t>
      </w:r>
      <w:r w:rsidRPr="000F31DB">
        <w:rPr>
          <w:rFonts w:ascii="Times New Roman" w:eastAsia="Times New Roman" w:hAnsi="Times New Roman" w:cs="Times New Roman"/>
          <w:sz w:val="24"/>
          <w:szCs w:val="24"/>
          <w:lang w:eastAsia="pl-PL"/>
        </w:rPr>
        <w:br/>
        <w:t xml:space="preserve">Nie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1. Informacja z Krajowego Rejestru Karnego 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 albo wniosków o dopuszczenie do udziału w postępowaniu; 2. 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4. odpisu z właściwego rejestru lub z centralnej ewidencji i informacji o działalności gospodarczej, jeżeli odrębne przepisy wymagają wpisu do rejestru lub ewidencji, w celu potwierdzenia braku podstaw wykluczenia na podstawie art. 24 ust. 5 pkt 1 ustawy; 5. Jeżeli wykonawca ma siedzibę lub miejsce zamieszkania poza terytorium Rzeczypospolitej Polskiej, zamiast dokumentów, o których mowa: a) 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b) pkt 2 -4) - składa dokument lub dokumenty wystawione w kraju, w którym wykonawca ma siedzibę lub miejsce zamieszkania, potwierdzające odpowiednio, że: -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nie otwarto jego likwidacji ani nie ogłoszono upadłości. 6. Dokumenty, o których mowa w pkt 5 a) i pkt 5 b </w:t>
      </w:r>
      <w:proofErr w:type="spellStart"/>
      <w:r w:rsidRPr="000F31DB">
        <w:rPr>
          <w:rFonts w:ascii="Times New Roman" w:eastAsia="Times New Roman" w:hAnsi="Times New Roman" w:cs="Times New Roman"/>
          <w:sz w:val="24"/>
          <w:szCs w:val="24"/>
          <w:lang w:eastAsia="pl-PL"/>
        </w:rPr>
        <w:t>tiret</w:t>
      </w:r>
      <w:proofErr w:type="spellEnd"/>
      <w:r w:rsidRPr="000F31DB">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 Dokument, o którym mowa w pkt 5b </w:t>
      </w:r>
      <w:proofErr w:type="spellStart"/>
      <w:r w:rsidRPr="000F31DB">
        <w:rPr>
          <w:rFonts w:ascii="Times New Roman" w:eastAsia="Times New Roman" w:hAnsi="Times New Roman" w:cs="Times New Roman"/>
          <w:sz w:val="24"/>
          <w:szCs w:val="24"/>
          <w:lang w:eastAsia="pl-PL"/>
        </w:rPr>
        <w:t>tiret</w:t>
      </w:r>
      <w:proofErr w:type="spellEnd"/>
      <w:r w:rsidRPr="000F31DB">
        <w:rPr>
          <w:rFonts w:ascii="Times New Roman" w:eastAsia="Times New Roman" w:hAnsi="Times New Roman" w:cs="Times New Roman"/>
          <w:sz w:val="24"/>
          <w:szCs w:val="24"/>
          <w:lang w:eastAsia="pl-PL"/>
        </w:rPr>
        <w:t xml:space="preserve"> 1, powinien być wystawiony nie wcześniej niż 3 miesiące przed upływem tego terminu. 7. Jeżeli w kraju, w którym wykonawca ma siedzibę lub miejsce zamieszkania lub miejsce zamieszkania ma osoba, której dokument dotyczy, nie wydaje się dokumentów, o których mowa w pkt 5, zastępuje się je dokumentem zawierającym odpowiednio oświadczenie wykonawcy, ze wskazaniem osoby albo osób uprawnionych do </w:t>
      </w:r>
      <w:r w:rsidRPr="000F31DB">
        <w:rPr>
          <w:rFonts w:ascii="Times New Roman" w:eastAsia="Times New Roman" w:hAnsi="Times New Roman" w:cs="Times New Roman"/>
          <w:sz w:val="24"/>
          <w:szCs w:val="24"/>
          <w:lang w:eastAsia="pl-PL"/>
        </w:rPr>
        <w:lastRenderedPageBreak/>
        <w:t xml:space="preserve">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 stosuje się odpowiednio.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III.5.1) W ZAKRESIE SPEŁNIANIA WARUNKÓW UDZIAŁU W POSTĘPOWANIU:</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1) 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którego wzór stanowi Załącznik nr 3 do SIWZ. 2) Wykaz osób skierowanych przez wykonawcę do realizacji zamówienia publicznego w szczególności odpowiadających za świadczenie usług, kontrolę jakości, lub kierowania robotami budowlanymi wraz z informacjami na temat kwalifikacji zawodowych, uprawnień do doświadczenia i wykształcenia niezbędnych do wykonania zamówienia publicznego a także zakresu wykonywanych przez nie czynności oraz informacja o podstawie do dysponowania tymi osobami którego wzór stanowi Załącznik nr 5 do SIWZ. 3) Wykaz narzędzi i wyposażenia zakładu lub urządzeń technicznych dostępnych wykonawcy w celu wykonania zamówienia publicznego wraz z informacjami o podstawie do dysponowania tymi zasobami którego wzór stanowi załącznik nr 4 do SIWZ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III.5.2) W ZAKRESIE KRYTERIÓW SELEKCJI:</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zamawiający nie wymaga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 xml:space="preserve">III.7) INNE DOKUMENTY NIE WYMIENIONE W pkt III.3) - III.6)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Wykonawca w terminie 3 dni od dnia zamieszczenia na stronie internetowej informacji, o której mowa w art. 86 ust. 5 ustawy </w:t>
      </w:r>
      <w:proofErr w:type="spellStart"/>
      <w:r w:rsidRPr="000F31DB">
        <w:rPr>
          <w:rFonts w:ascii="Times New Roman" w:eastAsia="Times New Roman" w:hAnsi="Times New Roman" w:cs="Times New Roman"/>
          <w:sz w:val="24"/>
          <w:szCs w:val="24"/>
          <w:lang w:eastAsia="pl-PL"/>
        </w:rPr>
        <w:t>Pzp</w:t>
      </w:r>
      <w:proofErr w:type="spellEnd"/>
      <w:r w:rsidRPr="000F31DB">
        <w:rPr>
          <w:rFonts w:ascii="Times New Roman" w:eastAsia="Times New Roman" w:hAnsi="Times New Roman" w:cs="Times New Roman"/>
          <w:sz w:val="24"/>
          <w:szCs w:val="24"/>
          <w:lang w:eastAsia="pl-PL"/>
        </w:rPr>
        <w:t xml:space="preserve">, bez wezwania Zamawiającego przekaże Zamawiającemu oświadczenie o przynależności lub braku przynależności do tej samej grupy kapitałowej, o której mowa w art. 24 ust. 1 pkt 23 ustawy </w:t>
      </w:r>
      <w:proofErr w:type="spellStart"/>
      <w:r w:rsidRPr="000F31DB">
        <w:rPr>
          <w:rFonts w:ascii="Times New Roman" w:eastAsia="Times New Roman" w:hAnsi="Times New Roman" w:cs="Times New Roman"/>
          <w:sz w:val="24"/>
          <w:szCs w:val="24"/>
          <w:lang w:eastAsia="pl-PL"/>
        </w:rPr>
        <w:t>Pzp</w:t>
      </w:r>
      <w:proofErr w:type="spellEnd"/>
      <w:r w:rsidRPr="000F31DB">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 Wzór stanowi załącznik nr 8 do SIWZ.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u w:val="single"/>
          <w:lang w:eastAsia="pl-PL"/>
        </w:rPr>
        <w:t xml:space="preserve">SEKCJA IV: PROCEDURA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lastRenderedPageBreak/>
        <w:t xml:space="preserve">IV.1) OPIS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IV.1.1) Tryb udzielenia zamówienia: </w:t>
      </w:r>
      <w:r w:rsidRPr="000F31DB">
        <w:rPr>
          <w:rFonts w:ascii="Times New Roman" w:eastAsia="Times New Roman" w:hAnsi="Times New Roman" w:cs="Times New Roman"/>
          <w:sz w:val="24"/>
          <w:szCs w:val="24"/>
          <w:lang w:eastAsia="pl-PL"/>
        </w:rPr>
        <w:t xml:space="preserve">Przetarg nieograniczony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IV.1.2) Zamawiający żąda wniesienia wadium:</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Tak </w:t>
      </w:r>
      <w:r w:rsidRPr="000F31DB">
        <w:rPr>
          <w:rFonts w:ascii="Times New Roman" w:eastAsia="Times New Roman" w:hAnsi="Times New Roman" w:cs="Times New Roman"/>
          <w:sz w:val="24"/>
          <w:szCs w:val="24"/>
          <w:lang w:eastAsia="pl-PL"/>
        </w:rPr>
        <w:br/>
        <w:t xml:space="preserve">Informacja na temat wadium </w:t>
      </w:r>
      <w:r w:rsidRPr="000F31DB">
        <w:rPr>
          <w:rFonts w:ascii="Times New Roman" w:eastAsia="Times New Roman" w:hAnsi="Times New Roman" w:cs="Times New Roman"/>
          <w:sz w:val="24"/>
          <w:szCs w:val="24"/>
          <w:lang w:eastAsia="pl-PL"/>
        </w:rPr>
        <w:br/>
        <w:t xml:space="preserve">wysokości 5 tys. (pięć tysięcy złotych) zł w terminie do 11 grudnia 2018 do godz. 9.00 2. Wadium może być wpłacone w pieniądzu na rachunek bankowy nr 91 9128 0002 2004 4000 3878 0004 w Banku Spółdzielczym Grójec o/Błędów z dopiskiem Wadium do przetargu na „Dowóz uczniów do szkół na terenie Gminy Błędów na rok 2019” lub wniesione w poręczeniach oraz gwarancjach bankowych, gwarancjach ubezpieczeniowych, oraz poręczeniach udzielanych przez podmioty o których mowa w ustawie o utworzeniu Polskiej Agencji Rozwoju Przedsiębiorczości 3. Dokument potwierdzający wpłatę musi być dołączony do oferty.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IV.1.3) Przewiduje się udzielenie zaliczek na poczet wykonania zamówienia:</w:t>
      </w:r>
      <w:r w:rsidRPr="000F31DB">
        <w:rPr>
          <w:rFonts w:ascii="Times New Roman" w:eastAsia="Times New Roman" w:hAnsi="Times New Roman" w:cs="Times New Roman"/>
          <w:sz w:val="24"/>
          <w:szCs w:val="24"/>
          <w:lang w:eastAsia="pl-PL"/>
        </w:rPr>
        <w:t xml:space="preserv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Należy podać informacje na temat udzielania zaliczek: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F31DB">
        <w:rPr>
          <w:rFonts w:ascii="Times New Roman" w:eastAsia="Times New Roman" w:hAnsi="Times New Roman" w:cs="Times New Roman"/>
          <w:sz w:val="24"/>
          <w:szCs w:val="24"/>
          <w:lang w:eastAsia="pl-PL"/>
        </w:rPr>
        <w:br/>
        <w:t xml:space="preserve">Nie </w:t>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IV.1.5.) Wymaga się złożenia oferty wariantowej: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Dopuszcza się złożenie oferty wariantowej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Liczba wykonawców   </w:t>
      </w:r>
      <w:r w:rsidRPr="000F31DB">
        <w:rPr>
          <w:rFonts w:ascii="Times New Roman" w:eastAsia="Times New Roman" w:hAnsi="Times New Roman" w:cs="Times New Roman"/>
          <w:sz w:val="24"/>
          <w:szCs w:val="24"/>
          <w:lang w:eastAsia="pl-PL"/>
        </w:rPr>
        <w:br/>
        <w:t xml:space="preserve">Przewidywana minimalna liczba wykonawców </w:t>
      </w:r>
      <w:r w:rsidRPr="000F31DB">
        <w:rPr>
          <w:rFonts w:ascii="Times New Roman" w:eastAsia="Times New Roman" w:hAnsi="Times New Roman" w:cs="Times New Roman"/>
          <w:sz w:val="24"/>
          <w:szCs w:val="24"/>
          <w:lang w:eastAsia="pl-PL"/>
        </w:rPr>
        <w:br/>
        <w:t xml:space="preserve">Maksymalna liczba wykonawców   </w:t>
      </w:r>
      <w:r w:rsidRPr="000F31DB">
        <w:rPr>
          <w:rFonts w:ascii="Times New Roman" w:eastAsia="Times New Roman" w:hAnsi="Times New Roman" w:cs="Times New Roman"/>
          <w:sz w:val="24"/>
          <w:szCs w:val="24"/>
          <w:lang w:eastAsia="pl-PL"/>
        </w:rPr>
        <w:br/>
        <w:t xml:space="preserve">Kryteria selekcji wykonawców: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IV.1.7) Informacje na temat umowy ramowej lub dynamicznego systemu zakupów: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Umowa ramowa będzie zawarta: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Czy przewiduje się ograniczenie liczby uczestników umowy ramowej: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lastRenderedPageBreak/>
        <w:br/>
        <w:t xml:space="preserve">Przewidziana maksymalna liczba uczestników umowy ramowej: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Zamówienie obejmuje ustanowienie dynamicznego systemu zakupów: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IV.1.8) Aukcja elektroniczna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Przewidziane jest przeprowadzenie aukcji elektronicznej </w:t>
      </w:r>
      <w:r w:rsidRPr="000F31DB">
        <w:rPr>
          <w:rFonts w:ascii="Times New Roman" w:eastAsia="Times New Roman" w:hAnsi="Times New Roman" w:cs="Times New Roman"/>
          <w:i/>
          <w:iCs/>
          <w:sz w:val="24"/>
          <w:szCs w:val="24"/>
          <w:lang w:eastAsia="pl-PL"/>
        </w:rPr>
        <w:t xml:space="preserve">(przetarg nieograniczony, przetarg ograniczony, negocjacje z ogłoszeniem) </w:t>
      </w:r>
      <w:r w:rsidRPr="000F31DB">
        <w:rPr>
          <w:rFonts w:ascii="Times New Roman" w:eastAsia="Times New Roman" w:hAnsi="Times New Roman" w:cs="Times New Roman"/>
          <w:sz w:val="24"/>
          <w:szCs w:val="24"/>
          <w:lang w:eastAsia="pl-PL"/>
        </w:rPr>
        <w:t xml:space="preserve">Nie </w:t>
      </w:r>
      <w:r w:rsidRPr="000F31DB">
        <w:rPr>
          <w:rFonts w:ascii="Times New Roman" w:eastAsia="Times New Roman" w:hAnsi="Times New Roman" w:cs="Times New Roman"/>
          <w:sz w:val="24"/>
          <w:szCs w:val="24"/>
          <w:lang w:eastAsia="pl-PL"/>
        </w:rPr>
        <w:br/>
        <w:t xml:space="preserve">Należy podać adres strony internetowej, na której aukcja będzie prowadzona: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F31DB">
        <w:rPr>
          <w:rFonts w:ascii="Times New Roman" w:eastAsia="Times New Roman" w:hAnsi="Times New Roman" w:cs="Times New Roman"/>
          <w:sz w:val="24"/>
          <w:szCs w:val="24"/>
          <w:lang w:eastAsia="pl-PL"/>
        </w:rPr>
        <w:br/>
        <w:t xml:space="preserve">Informacje dotyczące przebiegu aukcji elektronicznej: </w:t>
      </w:r>
      <w:r w:rsidRPr="000F31D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F31D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F31DB">
        <w:rPr>
          <w:rFonts w:ascii="Times New Roman" w:eastAsia="Times New Roman" w:hAnsi="Times New Roman" w:cs="Times New Roman"/>
          <w:sz w:val="24"/>
          <w:szCs w:val="24"/>
          <w:lang w:eastAsia="pl-PL"/>
        </w:rPr>
        <w:br/>
        <w:t xml:space="preserve">Wymagania dotyczące rejestracji i identyfikacji wykonawców w aukcji elektronicznej: </w:t>
      </w:r>
      <w:r w:rsidRPr="000F31DB">
        <w:rPr>
          <w:rFonts w:ascii="Times New Roman" w:eastAsia="Times New Roman" w:hAnsi="Times New Roman" w:cs="Times New Roman"/>
          <w:sz w:val="24"/>
          <w:szCs w:val="24"/>
          <w:lang w:eastAsia="pl-PL"/>
        </w:rPr>
        <w:br/>
        <w:t xml:space="preserve">Informacje o liczbie etapów aukcji elektronicznej i czasie ich trwania: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Czas trwania: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F31DB">
        <w:rPr>
          <w:rFonts w:ascii="Times New Roman" w:eastAsia="Times New Roman" w:hAnsi="Times New Roman" w:cs="Times New Roman"/>
          <w:sz w:val="24"/>
          <w:szCs w:val="24"/>
          <w:lang w:eastAsia="pl-PL"/>
        </w:rPr>
        <w:br/>
        <w:t xml:space="preserve">Warunki zamknięcia aukcji elektronicznej: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IV.2) KRYTERIA OCENY OFERT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IV.2.1) Kryteria oceny ofert: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IV.2.2) Kryteria</w:t>
      </w:r>
      <w:r w:rsidRPr="000F31D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889"/>
        <w:gridCol w:w="1016"/>
      </w:tblGrid>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Znaczenie</w:t>
            </w:r>
          </w:p>
        </w:tc>
      </w:tr>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80,00</w:t>
            </w:r>
          </w:p>
        </w:tc>
      </w:tr>
      <w:tr w:rsidR="000F31DB" w:rsidRPr="000F31DB" w:rsidTr="000F31DB">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lastRenderedPageBreak/>
              <w:t>czas podstawienia autokaru zastępczego</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20,00</w:t>
            </w:r>
          </w:p>
        </w:tc>
      </w:tr>
    </w:tbl>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F31DB">
        <w:rPr>
          <w:rFonts w:ascii="Times New Roman" w:eastAsia="Times New Roman" w:hAnsi="Times New Roman" w:cs="Times New Roman"/>
          <w:b/>
          <w:bCs/>
          <w:sz w:val="24"/>
          <w:szCs w:val="24"/>
          <w:lang w:eastAsia="pl-PL"/>
        </w:rPr>
        <w:t>Pzp</w:t>
      </w:r>
      <w:proofErr w:type="spellEnd"/>
      <w:r w:rsidRPr="000F31DB">
        <w:rPr>
          <w:rFonts w:ascii="Times New Roman" w:eastAsia="Times New Roman" w:hAnsi="Times New Roman" w:cs="Times New Roman"/>
          <w:b/>
          <w:bCs/>
          <w:sz w:val="24"/>
          <w:szCs w:val="24"/>
          <w:lang w:eastAsia="pl-PL"/>
        </w:rPr>
        <w:t xml:space="preserve"> </w:t>
      </w:r>
      <w:r w:rsidRPr="000F31DB">
        <w:rPr>
          <w:rFonts w:ascii="Times New Roman" w:eastAsia="Times New Roman" w:hAnsi="Times New Roman" w:cs="Times New Roman"/>
          <w:sz w:val="24"/>
          <w:szCs w:val="24"/>
          <w:lang w:eastAsia="pl-PL"/>
        </w:rPr>
        <w:t xml:space="preserve">(przetarg nieograniczony) </w:t>
      </w:r>
      <w:r w:rsidRPr="000F31DB">
        <w:rPr>
          <w:rFonts w:ascii="Times New Roman" w:eastAsia="Times New Roman" w:hAnsi="Times New Roman" w:cs="Times New Roman"/>
          <w:sz w:val="24"/>
          <w:szCs w:val="24"/>
          <w:lang w:eastAsia="pl-PL"/>
        </w:rPr>
        <w:br/>
        <w:t xml:space="preserve">Tak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IV.3) Negocjacje z ogłoszeniem, dialog konkurencyjny, partnerstwo innowacyjne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IV.3.1) Informacje na temat negocjacji z ogłoszeniem</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Minimalne wymagania, które muszą spełniać wszystkie oferty: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0F31DB">
        <w:rPr>
          <w:rFonts w:ascii="Times New Roman" w:eastAsia="Times New Roman" w:hAnsi="Times New Roman" w:cs="Times New Roman"/>
          <w:sz w:val="24"/>
          <w:szCs w:val="24"/>
          <w:lang w:eastAsia="pl-PL"/>
        </w:rPr>
        <w:br/>
        <w:t xml:space="preserve">Przewidziany jest podział negocjacji na etapy w celu ograniczenia liczby ofert: Nie </w:t>
      </w:r>
      <w:r w:rsidRPr="000F31DB">
        <w:rPr>
          <w:rFonts w:ascii="Times New Roman" w:eastAsia="Times New Roman" w:hAnsi="Times New Roman" w:cs="Times New Roman"/>
          <w:sz w:val="24"/>
          <w:szCs w:val="24"/>
          <w:lang w:eastAsia="pl-PL"/>
        </w:rPr>
        <w:br/>
        <w:t xml:space="preserve">Należy podać informacje na temat etapów negocjacji (w tym liczbę etapów):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IV.3.2) Informacje na temat dialogu konkurencyjnego</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Wstępny harmonogram postępowania: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Podział dialogu na etapy w celu ograniczenia liczby rozwiązań: Nie </w:t>
      </w:r>
      <w:r w:rsidRPr="000F31DB">
        <w:rPr>
          <w:rFonts w:ascii="Times New Roman" w:eastAsia="Times New Roman" w:hAnsi="Times New Roman" w:cs="Times New Roman"/>
          <w:sz w:val="24"/>
          <w:szCs w:val="24"/>
          <w:lang w:eastAsia="pl-PL"/>
        </w:rPr>
        <w:br/>
        <w:t xml:space="preserve">Należy podać informacje na temat etapów dialogu: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IV.3.3) Informacje na temat partnerstwa innowacyjnego</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F31DB">
        <w:rPr>
          <w:rFonts w:ascii="Times New Roman" w:eastAsia="Times New Roman" w:hAnsi="Times New Roman" w:cs="Times New Roman"/>
          <w:sz w:val="24"/>
          <w:szCs w:val="24"/>
          <w:lang w:eastAsia="pl-PL"/>
        </w:rPr>
        <w:br/>
        <w:t xml:space="preserve">Nie </w:t>
      </w:r>
      <w:r w:rsidRPr="000F31DB">
        <w:rPr>
          <w:rFonts w:ascii="Times New Roman" w:eastAsia="Times New Roman" w:hAnsi="Times New Roman" w:cs="Times New Roman"/>
          <w:sz w:val="24"/>
          <w:szCs w:val="24"/>
          <w:lang w:eastAsia="pl-PL"/>
        </w:rPr>
        <w:br/>
        <w:t xml:space="preserve">Informacje dodatkowe: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IV.4) Licytacja elektroniczna </w:t>
      </w:r>
      <w:r w:rsidRPr="000F31DB">
        <w:rPr>
          <w:rFonts w:ascii="Times New Roman" w:eastAsia="Times New Roman" w:hAnsi="Times New Roman" w:cs="Times New Roman"/>
          <w:sz w:val="24"/>
          <w:szCs w:val="24"/>
          <w:lang w:eastAsia="pl-PL"/>
        </w:rPr>
        <w:br/>
        <w:t xml:space="preserve">Adres strony internetowej, na której będzie prowadzona licytacja elektroniczna: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lastRenderedPageBreak/>
        <w:t xml:space="preserve">Informacje o liczbie etapów licytacji elektronicznej i czasie ich trwania: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Czas trwania: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Termin składania wniosków o dopuszczenie do udziału w licytacji elektronicznej: </w:t>
      </w:r>
      <w:r w:rsidRPr="000F31DB">
        <w:rPr>
          <w:rFonts w:ascii="Times New Roman" w:eastAsia="Times New Roman" w:hAnsi="Times New Roman" w:cs="Times New Roman"/>
          <w:sz w:val="24"/>
          <w:szCs w:val="24"/>
          <w:lang w:eastAsia="pl-PL"/>
        </w:rPr>
        <w:br/>
        <w:t xml:space="preserve">Data: godzina: </w:t>
      </w:r>
      <w:r w:rsidRPr="000F31DB">
        <w:rPr>
          <w:rFonts w:ascii="Times New Roman" w:eastAsia="Times New Roman" w:hAnsi="Times New Roman" w:cs="Times New Roman"/>
          <w:sz w:val="24"/>
          <w:szCs w:val="24"/>
          <w:lang w:eastAsia="pl-PL"/>
        </w:rPr>
        <w:br/>
        <w:t xml:space="preserve">Termin otwarcia licytacji elektronicznej: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t xml:space="preserve">Termin i warunki zamknięcia licytacji elektronicznej: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Wymagania dotyczące zabezpieczenia należytego wykonania umowy: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lang w:eastAsia="pl-PL"/>
        </w:rPr>
        <w:br/>
        <w:t xml:space="preserve">Informacje dodatkowe: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r w:rsidRPr="000F31DB">
        <w:rPr>
          <w:rFonts w:ascii="Times New Roman" w:eastAsia="Times New Roman" w:hAnsi="Times New Roman" w:cs="Times New Roman"/>
          <w:b/>
          <w:bCs/>
          <w:sz w:val="24"/>
          <w:szCs w:val="24"/>
          <w:lang w:eastAsia="pl-PL"/>
        </w:rPr>
        <w:t>IV.5) ZMIANA UMOWY</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F31DB">
        <w:rPr>
          <w:rFonts w:ascii="Times New Roman" w:eastAsia="Times New Roman" w:hAnsi="Times New Roman" w:cs="Times New Roman"/>
          <w:sz w:val="24"/>
          <w:szCs w:val="24"/>
          <w:lang w:eastAsia="pl-PL"/>
        </w:rPr>
        <w:t xml:space="preserve"> Tak </w:t>
      </w:r>
      <w:r w:rsidRPr="000F31DB">
        <w:rPr>
          <w:rFonts w:ascii="Times New Roman" w:eastAsia="Times New Roman" w:hAnsi="Times New Roman" w:cs="Times New Roman"/>
          <w:sz w:val="24"/>
          <w:szCs w:val="24"/>
          <w:lang w:eastAsia="pl-PL"/>
        </w:rPr>
        <w:br/>
        <w:t xml:space="preserve">Należy wskazać zakres, charakter zmian oraz warunki wprowadzenia zmian: </w:t>
      </w:r>
      <w:r w:rsidRPr="000F31DB">
        <w:rPr>
          <w:rFonts w:ascii="Times New Roman" w:eastAsia="Times New Roman" w:hAnsi="Times New Roman" w:cs="Times New Roman"/>
          <w:sz w:val="24"/>
          <w:szCs w:val="24"/>
          <w:lang w:eastAsia="pl-PL"/>
        </w:rPr>
        <w:br/>
        <w:t xml:space="preserve">I. Zmiana umowy w sprawie zamówienia publicznego może nastąpić w przypadku: a) Ustawowej zmiany stawki podatku od towarów i usług (VAT) b) Zaistnienia po zawarciu umowy, przypadku siły wyższej, przez którą na potrzeby niniejszego warunku rozumieć należy zdarzenie zewnętrzne wobec łączącej strony więzi prawnej: </w:t>
      </w:r>
      <w:r w:rsidRPr="000F31DB">
        <w:rPr>
          <w:rFonts w:ascii="Times New Roman" w:eastAsia="Times New Roman" w:hAnsi="Times New Roman" w:cs="Times New Roman"/>
          <w:sz w:val="24"/>
          <w:szCs w:val="24"/>
          <w:lang w:eastAsia="pl-PL"/>
        </w:rPr>
        <w:sym w:font="Symbol" w:char="F0A7"/>
      </w:r>
      <w:r w:rsidRPr="000F31DB">
        <w:rPr>
          <w:rFonts w:ascii="Times New Roman" w:eastAsia="Times New Roman" w:hAnsi="Times New Roman" w:cs="Times New Roman"/>
          <w:sz w:val="24"/>
          <w:szCs w:val="24"/>
          <w:lang w:eastAsia="pl-PL"/>
        </w:rPr>
        <w:t xml:space="preserve"> o charakterze niezależnym od stron, </w:t>
      </w:r>
      <w:r w:rsidRPr="000F31DB">
        <w:rPr>
          <w:rFonts w:ascii="Times New Roman" w:eastAsia="Times New Roman" w:hAnsi="Times New Roman" w:cs="Times New Roman"/>
          <w:sz w:val="24"/>
          <w:szCs w:val="24"/>
          <w:lang w:eastAsia="pl-PL"/>
        </w:rPr>
        <w:sym w:font="Symbol" w:char="F0A7"/>
      </w:r>
      <w:r w:rsidRPr="000F31DB">
        <w:rPr>
          <w:rFonts w:ascii="Times New Roman" w:eastAsia="Times New Roman" w:hAnsi="Times New Roman" w:cs="Times New Roman"/>
          <w:sz w:val="24"/>
          <w:szCs w:val="24"/>
          <w:lang w:eastAsia="pl-PL"/>
        </w:rPr>
        <w:t xml:space="preserve"> którego strony nie mogły przewidzieć przed zawarciem umowy, </w:t>
      </w:r>
      <w:r w:rsidRPr="000F31DB">
        <w:rPr>
          <w:rFonts w:ascii="Times New Roman" w:eastAsia="Times New Roman" w:hAnsi="Times New Roman" w:cs="Times New Roman"/>
          <w:sz w:val="24"/>
          <w:szCs w:val="24"/>
          <w:lang w:eastAsia="pl-PL"/>
        </w:rPr>
        <w:sym w:font="Symbol" w:char="F0A7"/>
      </w:r>
      <w:r w:rsidRPr="000F31DB">
        <w:rPr>
          <w:rFonts w:ascii="Times New Roman" w:eastAsia="Times New Roman" w:hAnsi="Times New Roman" w:cs="Times New Roman"/>
          <w:sz w:val="24"/>
          <w:szCs w:val="24"/>
          <w:lang w:eastAsia="pl-PL"/>
        </w:rPr>
        <w:t xml:space="preserve"> którego nie można uniknąć ani któremu strony nie mogły zapobiec przy zachowaniu należytej staranności, </w:t>
      </w:r>
      <w:r w:rsidRPr="000F31DB">
        <w:rPr>
          <w:rFonts w:ascii="Times New Roman" w:eastAsia="Times New Roman" w:hAnsi="Times New Roman" w:cs="Times New Roman"/>
          <w:sz w:val="24"/>
          <w:szCs w:val="24"/>
          <w:lang w:eastAsia="pl-PL"/>
        </w:rPr>
        <w:sym w:font="Symbol" w:char="F0A7"/>
      </w:r>
      <w:r w:rsidRPr="000F31DB">
        <w:rPr>
          <w:rFonts w:ascii="Times New Roman" w:eastAsia="Times New Roman" w:hAnsi="Times New Roman" w:cs="Times New Roman"/>
          <w:sz w:val="24"/>
          <w:szCs w:val="24"/>
          <w:lang w:eastAsia="pl-PL"/>
        </w:rPr>
        <w:t xml:space="preserve"> której nie można przypisać drugiej stronie. Za siłę wyższą warunkującą zmianę umowy uważać się będzie w szczególności: powódź, pożar, i inne klęski żywiołowe, zamieszki, strajki, ataki terrorystyczne, działania wojenne, nagłe załamania warunków atmosferycznych, promieniowanie lub skażenia. c) Gdy zaistnieje inna, niemożliwa do przewidzenia w momencie zawarcia umowy okoliczność prawna, ekonomiczna lub techniczna, za którą żadna ze Stron nie ponosi odpowiedzialności, skutkująca brakiem możliwości należytego wykonania umowy, zgodnie z SIWZ – Zamawiający dopuszcza możliwość zmiany umowy, w szczególności terminu realizacji zamówienia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IV.6) INFORMACJE ADMINISTRACYJNE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IV.6.1) Sposób udostępniania informacji o charakterze poufnym </w:t>
      </w:r>
      <w:r w:rsidRPr="000F31DB">
        <w:rPr>
          <w:rFonts w:ascii="Times New Roman" w:eastAsia="Times New Roman" w:hAnsi="Times New Roman" w:cs="Times New Roman"/>
          <w:i/>
          <w:iCs/>
          <w:sz w:val="24"/>
          <w:szCs w:val="24"/>
          <w:lang w:eastAsia="pl-PL"/>
        </w:rPr>
        <w:t xml:space="preserve">(jeżeli dotyczy):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Środki służące ochronie informacji o charakterze poufnym</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F31DB">
        <w:rPr>
          <w:rFonts w:ascii="Times New Roman" w:eastAsia="Times New Roman" w:hAnsi="Times New Roman" w:cs="Times New Roman"/>
          <w:sz w:val="24"/>
          <w:szCs w:val="24"/>
          <w:lang w:eastAsia="pl-PL"/>
        </w:rPr>
        <w:br/>
        <w:t xml:space="preserve">Data: 2018-12-11, godzina: 09:00, </w:t>
      </w:r>
      <w:r w:rsidRPr="000F31D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F31DB">
        <w:rPr>
          <w:rFonts w:ascii="Times New Roman" w:eastAsia="Times New Roman" w:hAnsi="Times New Roman" w:cs="Times New Roman"/>
          <w:sz w:val="24"/>
          <w:szCs w:val="24"/>
          <w:lang w:eastAsia="pl-PL"/>
        </w:rPr>
        <w:br/>
        <w:t xml:space="preserve">Nie </w:t>
      </w:r>
      <w:r w:rsidRPr="000F31DB">
        <w:rPr>
          <w:rFonts w:ascii="Times New Roman" w:eastAsia="Times New Roman" w:hAnsi="Times New Roman" w:cs="Times New Roman"/>
          <w:sz w:val="24"/>
          <w:szCs w:val="24"/>
          <w:lang w:eastAsia="pl-PL"/>
        </w:rPr>
        <w:br/>
        <w:t xml:space="preserve">Wskazać powody: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sz w:val="24"/>
          <w:szCs w:val="24"/>
          <w:lang w:eastAsia="pl-PL"/>
        </w:rPr>
        <w:lastRenderedPageBreak/>
        <w:t xml:space="preserve">&gt;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 xml:space="preserve">IV.6.3) Termin związania ofertą: </w:t>
      </w:r>
      <w:r w:rsidRPr="000F31DB">
        <w:rPr>
          <w:rFonts w:ascii="Times New Roman" w:eastAsia="Times New Roman" w:hAnsi="Times New Roman" w:cs="Times New Roman"/>
          <w:sz w:val="24"/>
          <w:szCs w:val="24"/>
          <w:lang w:eastAsia="pl-PL"/>
        </w:rPr>
        <w:t xml:space="preserve">do: okres w dniach: 30 (od ostatecznego terminu składania ofert)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F31DB">
        <w:rPr>
          <w:rFonts w:ascii="Times New Roman" w:eastAsia="Times New Roman" w:hAnsi="Times New Roman" w:cs="Times New Roman"/>
          <w:sz w:val="24"/>
          <w:szCs w:val="24"/>
          <w:lang w:eastAsia="pl-PL"/>
        </w:rPr>
        <w:t xml:space="preserve"> Nie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F31DB">
        <w:rPr>
          <w:rFonts w:ascii="Times New Roman" w:eastAsia="Times New Roman" w:hAnsi="Times New Roman" w:cs="Times New Roman"/>
          <w:sz w:val="24"/>
          <w:szCs w:val="24"/>
          <w:lang w:eastAsia="pl-PL"/>
        </w:rPr>
        <w:t xml:space="preserve"> Nie </w:t>
      </w:r>
      <w:r w:rsidRPr="000F31DB">
        <w:rPr>
          <w:rFonts w:ascii="Times New Roman" w:eastAsia="Times New Roman" w:hAnsi="Times New Roman" w:cs="Times New Roman"/>
          <w:sz w:val="24"/>
          <w:szCs w:val="24"/>
          <w:lang w:eastAsia="pl-PL"/>
        </w:rPr>
        <w:br/>
      </w:r>
      <w:r w:rsidRPr="000F31DB">
        <w:rPr>
          <w:rFonts w:ascii="Times New Roman" w:eastAsia="Times New Roman" w:hAnsi="Times New Roman" w:cs="Times New Roman"/>
          <w:b/>
          <w:bCs/>
          <w:sz w:val="24"/>
          <w:szCs w:val="24"/>
          <w:lang w:eastAsia="pl-PL"/>
        </w:rPr>
        <w:t>IV.6.6) Informacje dodatkowe:</w:t>
      </w:r>
      <w:r w:rsidRPr="000F31DB">
        <w:rPr>
          <w:rFonts w:ascii="Times New Roman" w:eastAsia="Times New Roman" w:hAnsi="Times New Roman" w:cs="Times New Roman"/>
          <w:sz w:val="24"/>
          <w:szCs w:val="24"/>
          <w:lang w:eastAsia="pl-PL"/>
        </w:rPr>
        <w:t xml:space="preserve"> </w:t>
      </w:r>
      <w:r w:rsidRPr="000F31DB">
        <w:rPr>
          <w:rFonts w:ascii="Times New Roman" w:eastAsia="Times New Roman" w:hAnsi="Times New Roman" w:cs="Times New Roman"/>
          <w:sz w:val="24"/>
          <w:szCs w:val="24"/>
          <w:lang w:eastAsia="pl-PL"/>
        </w:rPr>
        <w:br/>
      </w:r>
    </w:p>
    <w:p w:rsidR="000F31DB" w:rsidRPr="000F31DB" w:rsidRDefault="000F31DB" w:rsidP="000F31DB">
      <w:pPr>
        <w:spacing w:after="0" w:line="240" w:lineRule="auto"/>
        <w:jc w:val="center"/>
        <w:rPr>
          <w:rFonts w:ascii="Times New Roman" w:eastAsia="Times New Roman" w:hAnsi="Times New Roman" w:cs="Times New Roman"/>
          <w:sz w:val="24"/>
          <w:szCs w:val="24"/>
          <w:lang w:eastAsia="pl-PL"/>
        </w:rPr>
      </w:pPr>
      <w:r w:rsidRPr="000F31DB">
        <w:rPr>
          <w:rFonts w:ascii="Times New Roman" w:eastAsia="Times New Roman" w:hAnsi="Times New Roman" w:cs="Times New Roman"/>
          <w:sz w:val="24"/>
          <w:szCs w:val="24"/>
          <w:u w:val="single"/>
          <w:lang w:eastAsia="pl-PL"/>
        </w:rPr>
        <w:t xml:space="preserve">ZAŁĄCZNIK I - INFORMACJE DOTYCZĄCE OFERT CZĘŚCIOWYCH </w:t>
      </w:r>
    </w:p>
    <w:p w:rsidR="000F31DB" w:rsidRPr="000F31DB" w:rsidRDefault="000F31DB" w:rsidP="000F31DB">
      <w:pPr>
        <w:spacing w:after="0" w:line="240" w:lineRule="auto"/>
        <w:rPr>
          <w:rFonts w:ascii="Times New Roman" w:eastAsia="Times New Roman" w:hAnsi="Times New Roman" w:cs="Times New Roman"/>
          <w:sz w:val="24"/>
          <w:szCs w:val="24"/>
          <w:lang w:eastAsia="pl-PL"/>
        </w:rPr>
      </w:pPr>
    </w:p>
    <w:p w:rsidR="000F31DB" w:rsidRPr="000F31DB" w:rsidRDefault="000F31DB" w:rsidP="000F31DB">
      <w:pPr>
        <w:spacing w:after="0" w:line="240" w:lineRule="auto"/>
        <w:rPr>
          <w:rFonts w:ascii="Times New Roman" w:eastAsia="Times New Roman" w:hAnsi="Times New Roman" w:cs="Times New Roman"/>
          <w:sz w:val="24"/>
          <w:szCs w:val="24"/>
          <w:lang w:eastAsia="pl-PL"/>
        </w:rPr>
      </w:pPr>
    </w:p>
    <w:p w:rsidR="00E90AAA" w:rsidRDefault="00E90AAA"/>
    <w:sectPr w:rsidR="00E90A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AD1"/>
    <w:rsid w:val="000F31DB"/>
    <w:rsid w:val="00857AD1"/>
    <w:rsid w:val="00E90A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144A7-CAD7-490E-87F1-FE8EB946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F31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31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219502">
      <w:bodyDiv w:val="1"/>
      <w:marLeft w:val="0"/>
      <w:marRight w:val="0"/>
      <w:marTop w:val="0"/>
      <w:marBottom w:val="0"/>
      <w:divBdr>
        <w:top w:val="none" w:sz="0" w:space="0" w:color="auto"/>
        <w:left w:val="none" w:sz="0" w:space="0" w:color="auto"/>
        <w:bottom w:val="none" w:sz="0" w:space="0" w:color="auto"/>
        <w:right w:val="none" w:sz="0" w:space="0" w:color="auto"/>
      </w:divBdr>
      <w:divsChild>
        <w:div w:id="1187980512">
          <w:marLeft w:val="0"/>
          <w:marRight w:val="0"/>
          <w:marTop w:val="0"/>
          <w:marBottom w:val="0"/>
          <w:divBdr>
            <w:top w:val="none" w:sz="0" w:space="0" w:color="auto"/>
            <w:left w:val="none" w:sz="0" w:space="0" w:color="auto"/>
            <w:bottom w:val="none" w:sz="0" w:space="0" w:color="auto"/>
            <w:right w:val="none" w:sz="0" w:space="0" w:color="auto"/>
          </w:divBdr>
          <w:divsChild>
            <w:div w:id="1860505769">
              <w:marLeft w:val="0"/>
              <w:marRight w:val="0"/>
              <w:marTop w:val="0"/>
              <w:marBottom w:val="0"/>
              <w:divBdr>
                <w:top w:val="none" w:sz="0" w:space="0" w:color="auto"/>
                <w:left w:val="none" w:sz="0" w:space="0" w:color="auto"/>
                <w:bottom w:val="none" w:sz="0" w:space="0" w:color="auto"/>
                <w:right w:val="none" w:sz="0" w:space="0" w:color="auto"/>
              </w:divBdr>
            </w:div>
            <w:div w:id="748649125">
              <w:marLeft w:val="0"/>
              <w:marRight w:val="0"/>
              <w:marTop w:val="0"/>
              <w:marBottom w:val="0"/>
              <w:divBdr>
                <w:top w:val="none" w:sz="0" w:space="0" w:color="auto"/>
                <w:left w:val="none" w:sz="0" w:space="0" w:color="auto"/>
                <w:bottom w:val="none" w:sz="0" w:space="0" w:color="auto"/>
                <w:right w:val="none" w:sz="0" w:space="0" w:color="auto"/>
              </w:divBdr>
            </w:div>
            <w:div w:id="5713215">
              <w:marLeft w:val="0"/>
              <w:marRight w:val="0"/>
              <w:marTop w:val="0"/>
              <w:marBottom w:val="0"/>
              <w:divBdr>
                <w:top w:val="none" w:sz="0" w:space="0" w:color="auto"/>
                <w:left w:val="none" w:sz="0" w:space="0" w:color="auto"/>
                <w:bottom w:val="none" w:sz="0" w:space="0" w:color="auto"/>
                <w:right w:val="none" w:sz="0" w:space="0" w:color="auto"/>
              </w:divBdr>
              <w:divsChild>
                <w:div w:id="729577574">
                  <w:marLeft w:val="0"/>
                  <w:marRight w:val="0"/>
                  <w:marTop w:val="0"/>
                  <w:marBottom w:val="0"/>
                  <w:divBdr>
                    <w:top w:val="none" w:sz="0" w:space="0" w:color="auto"/>
                    <w:left w:val="none" w:sz="0" w:space="0" w:color="auto"/>
                    <w:bottom w:val="none" w:sz="0" w:space="0" w:color="auto"/>
                    <w:right w:val="none" w:sz="0" w:space="0" w:color="auto"/>
                  </w:divBdr>
                </w:div>
              </w:divsChild>
            </w:div>
            <w:div w:id="348144441">
              <w:marLeft w:val="0"/>
              <w:marRight w:val="0"/>
              <w:marTop w:val="0"/>
              <w:marBottom w:val="0"/>
              <w:divBdr>
                <w:top w:val="none" w:sz="0" w:space="0" w:color="auto"/>
                <w:left w:val="none" w:sz="0" w:space="0" w:color="auto"/>
                <w:bottom w:val="none" w:sz="0" w:space="0" w:color="auto"/>
                <w:right w:val="none" w:sz="0" w:space="0" w:color="auto"/>
              </w:divBdr>
              <w:divsChild>
                <w:div w:id="1450470678">
                  <w:marLeft w:val="0"/>
                  <w:marRight w:val="0"/>
                  <w:marTop w:val="0"/>
                  <w:marBottom w:val="0"/>
                  <w:divBdr>
                    <w:top w:val="none" w:sz="0" w:space="0" w:color="auto"/>
                    <w:left w:val="none" w:sz="0" w:space="0" w:color="auto"/>
                    <w:bottom w:val="none" w:sz="0" w:space="0" w:color="auto"/>
                    <w:right w:val="none" w:sz="0" w:space="0" w:color="auto"/>
                  </w:divBdr>
                </w:div>
              </w:divsChild>
            </w:div>
            <w:div w:id="443576495">
              <w:marLeft w:val="0"/>
              <w:marRight w:val="0"/>
              <w:marTop w:val="0"/>
              <w:marBottom w:val="0"/>
              <w:divBdr>
                <w:top w:val="none" w:sz="0" w:space="0" w:color="auto"/>
                <w:left w:val="none" w:sz="0" w:space="0" w:color="auto"/>
                <w:bottom w:val="none" w:sz="0" w:space="0" w:color="auto"/>
                <w:right w:val="none" w:sz="0" w:space="0" w:color="auto"/>
              </w:divBdr>
              <w:divsChild>
                <w:div w:id="1847207250">
                  <w:marLeft w:val="0"/>
                  <w:marRight w:val="0"/>
                  <w:marTop w:val="0"/>
                  <w:marBottom w:val="0"/>
                  <w:divBdr>
                    <w:top w:val="none" w:sz="0" w:space="0" w:color="auto"/>
                    <w:left w:val="none" w:sz="0" w:space="0" w:color="auto"/>
                    <w:bottom w:val="none" w:sz="0" w:space="0" w:color="auto"/>
                    <w:right w:val="none" w:sz="0" w:space="0" w:color="auto"/>
                  </w:divBdr>
                </w:div>
                <w:div w:id="1482379943">
                  <w:marLeft w:val="0"/>
                  <w:marRight w:val="0"/>
                  <w:marTop w:val="0"/>
                  <w:marBottom w:val="0"/>
                  <w:divBdr>
                    <w:top w:val="none" w:sz="0" w:space="0" w:color="auto"/>
                    <w:left w:val="none" w:sz="0" w:space="0" w:color="auto"/>
                    <w:bottom w:val="none" w:sz="0" w:space="0" w:color="auto"/>
                    <w:right w:val="none" w:sz="0" w:space="0" w:color="auto"/>
                  </w:divBdr>
                </w:div>
                <w:div w:id="1831408990">
                  <w:marLeft w:val="0"/>
                  <w:marRight w:val="0"/>
                  <w:marTop w:val="0"/>
                  <w:marBottom w:val="0"/>
                  <w:divBdr>
                    <w:top w:val="none" w:sz="0" w:space="0" w:color="auto"/>
                    <w:left w:val="none" w:sz="0" w:space="0" w:color="auto"/>
                    <w:bottom w:val="none" w:sz="0" w:space="0" w:color="auto"/>
                    <w:right w:val="none" w:sz="0" w:space="0" w:color="auto"/>
                  </w:divBdr>
                </w:div>
                <w:div w:id="1380402148">
                  <w:marLeft w:val="0"/>
                  <w:marRight w:val="0"/>
                  <w:marTop w:val="0"/>
                  <w:marBottom w:val="0"/>
                  <w:divBdr>
                    <w:top w:val="none" w:sz="0" w:space="0" w:color="auto"/>
                    <w:left w:val="none" w:sz="0" w:space="0" w:color="auto"/>
                    <w:bottom w:val="none" w:sz="0" w:space="0" w:color="auto"/>
                    <w:right w:val="none" w:sz="0" w:space="0" w:color="auto"/>
                  </w:divBdr>
                </w:div>
              </w:divsChild>
            </w:div>
            <w:div w:id="960384046">
              <w:marLeft w:val="0"/>
              <w:marRight w:val="0"/>
              <w:marTop w:val="0"/>
              <w:marBottom w:val="0"/>
              <w:divBdr>
                <w:top w:val="none" w:sz="0" w:space="0" w:color="auto"/>
                <w:left w:val="none" w:sz="0" w:space="0" w:color="auto"/>
                <w:bottom w:val="none" w:sz="0" w:space="0" w:color="auto"/>
                <w:right w:val="none" w:sz="0" w:space="0" w:color="auto"/>
              </w:divBdr>
              <w:divsChild>
                <w:div w:id="333460842">
                  <w:marLeft w:val="0"/>
                  <w:marRight w:val="0"/>
                  <w:marTop w:val="0"/>
                  <w:marBottom w:val="0"/>
                  <w:divBdr>
                    <w:top w:val="none" w:sz="0" w:space="0" w:color="auto"/>
                    <w:left w:val="none" w:sz="0" w:space="0" w:color="auto"/>
                    <w:bottom w:val="none" w:sz="0" w:space="0" w:color="auto"/>
                    <w:right w:val="none" w:sz="0" w:space="0" w:color="auto"/>
                  </w:divBdr>
                </w:div>
                <w:div w:id="919750509">
                  <w:marLeft w:val="0"/>
                  <w:marRight w:val="0"/>
                  <w:marTop w:val="0"/>
                  <w:marBottom w:val="0"/>
                  <w:divBdr>
                    <w:top w:val="none" w:sz="0" w:space="0" w:color="auto"/>
                    <w:left w:val="none" w:sz="0" w:space="0" w:color="auto"/>
                    <w:bottom w:val="none" w:sz="0" w:space="0" w:color="auto"/>
                    <w:right w:val="none" w:sz="0" w:space="0" w:color="auto"/>
                  </w:divBdr>
                </w:div>
                <w:div w:id="962660055">
                  <w:marLeft w:val="0"/>
                  <w:marRight w:val="0"/>
                  <w:marTop w:val="0"/>
                  <w:marBottom w:val="0"/>
                  <w:divBdr>
                    <w:top w:val="none" w:sz="0" w:space="0" w:color="auto"/>
                    <w:left w:val="none" w:sz="0" w:space="0" w:color="auto"/>
                    <w:bottom w:val="none" w:sz="0" w:space="0" w:color="auto"/>
                    <w:right w:val="none" w:sz="0" w:space="0" w:color="auto"/>
                  </w:divBdr>
                </w:div>
                <w:div w:id="1678920551">
                  <w:marLeft w:val="0"/>
                  <w:marRight w:val="0"/>
                  <w:marTop w:val="0"/>
                  <w:marBottom w:val="0"/>
                  <w:divBdr>
                    <w:top w:val="none" w:sz="0" w:space="0" w:color="auto"/>
                    <w:left w:val="none" w:sz="0" w:space="0" w:color="auto"/>
                    <w:bottom w:val="none" w:sz="0" w:space="0" w:color="auto"/>
                    <w:right w:val="none" w:sz="0" w:space="0" w:color="auto"/>
                  </w:divBdr>
                </w:div>
                <w:div w:id="1308361220">
                  <w:marLeft w:val="0"/>
                  <w:marRight w:val="0"/>
                  <w:marTop w:val="0"/>
                  <w:marBottom w:val="0"/>
                  <w:divBdr>
                    <w:top w:val="none" w:sz="0" w:space="0" w:color="auto"/>
                    <w:left w:val="none" w:sz="0" w:space="0" w:color="auto"/>
                    <w:bottom w:val="none" w:sz="0" w:space="0" w:color="auto"/>
                    <w:right w:val="none" w:sz="0" w:space="0" w:color="auto"/>
                  </w:divBdr>
                </w:div>
                <w:div w:id="1743789284">
                  <w:marLeft w:val="0"/>
                  <w:marRight w:val="0"/>
                  <w:marTop w:val="0"/>
                  <w:marBottom w:val="0"/>
                  <w:divBdr>
                    <w:top w:val="none" w:sz="0" w:space="0" w:color="auto"/>
                    <w:left w:val="none" w:sz="0" w:space="0" w:color="auto"/>
                    <w:bottom w:val="none" w:sz="0" w:space="0" w:color="auto"/>
                    <w:right w:val="none" w:sz="0" w:space="0" w:color="auto"/>
                  </w:divBdr>
                </w:div>
                <w:div w:id="1725106508">
                  <w:marLeft w:val="0"/>
                  <w:marRight w:val="0"/>
                  <w:marTop w:val="0"/>
                  <w:marBottom w:val="0"/>
                  <w:divBdr>
                    <w:top w:val="none" w:sz="0" w:space="0" w:color="auto"/>
                    <w:left w:val="none" w:sz="0" w:space="0" w:color="auto"/>
                    <w:bottom w:val="none" w:sz="0" w:space="0" w:color="auto"/>
                    <w:right w:val="none" w:sz="0" w:space="0" w:color="auto"/>
                  </w:divBdr>
                </w:div>
              </w:divsChild>
            </w:div>
            <w:div w:id="1554736862">
              <w:marLeft w:val="0"/>
              <w:marRight w:val="0"/>
              <w:marTop w:val="0"/>
              <w:marBottom w:val="0"/>
              <w:divBdr>
                <w:top w:val="none" w:sz="0" w:space="0" w:color="auto"/>
                <w:left w:val="none" w:sz="0" w:space="0" w:color="auto"/>
                <w:bottom w:val="none" w:sz="0" w:space="0" w:color="auto"/>
                <w:right w:val="none" w:sz="0" w:space="0" w:color="auto"/>
              </w:divBdr>
              <w:divsChild>
                <w:div w:id="376047514">
                  <w:marLeft w:val="0"/>
                  <w:marRight w:val="0"/>
                  <w:marTop w:val="0"/>
                  <w:marBottom w:val="0"/>
                  <w:divBdr>
                    <w:top w:val="none" w:sz="0" w:space="0" w:color="auto"/>
                    <w:left w:val="none" w:sz="0" w:space="0" w:color="auto"/>
                    <w:bottom w:val="none" w:sz="0" w:space="0" w:color="auto"/>
                    <w:right w:val="none" w:sz="0" w:space="0" w:color="auto"/>
                  </w:divBdr>
                </w:div>
                <w:div w:id="1519737231">
                  <w:marLeft w:val="0"/>
                  <w:marRight w:val="0"/>
                  <w:marTop w:val="0"/>
                  <w:marBottom w:val="0"/>
                  <w:divBdr>
                    <w:top w:val="none" w:sz="0" w:space="0" w:color="auto"/>
                    <w:left w:val="none" w:sz="0" w:space="0" w:color="auto"/>
                    <w:bottom w:val="none" w:sz="0" w:space="0" w:color="auto"/>
                    <w:right w:val="none" w:sz="0" w:space="0" w:color="auto"/>
                  </w:divBdr>
                </w:div>
              </w:divsChild>
            </w:div>
            <w:div w:id="1430538717">
              <w:marLeft w:val="0"/>
              <w:marRight w:val="0"/>
              <w:marTop w:val="0"/>
              <w:marBottom w:val="0"/>
              <w:divBdr>
                <w:top w:val="none" w:sz="0" w:space="0" w:color="auto"/>
                <w:left w:val="none" w:sz="0" w:space="0" w:color="auto"/>
                <w:bottom w:val="none" w:sz="0" w:space="0" w:color="auto"/>
                <w:right w:val="none" w:sz="0" w:space="0" w:color="auto"/>
              </w:divBdr>
              <w:divsChild>
                <w:div w:id="1790512286">
                  <w:marLeft w:val="0"/>
                  <w:marRight w:val="0"/>
                  <w:marTop w:val="0"/>
                  <w:marBottom w:val="0"/>
                  <w:divBdr>
                    <w:top w:val="none" w:sz="0" w:space="0" w:color="auto"/>
                    <w:left w:val="none" w:sz="0" w:space="0" w:color="auto"/>
                    <w:bottom w:val="none" w:sz="0" w:space="0" w:color="auto"/>
                    <w:right w:val="none" w:sz="0" w:space="0" w:color="auto"/>
                  </w:divBdr>
                </w:div>
                <w:div w:id="451019233">
                  <w:marLeft w:val="0"/>
                  <w:marRight w:val="0"/>
                  <w:marTop w:val="0"/>
                  <w:marBottom w:val="0"/>
                  <w:divBdr>
                    <w:top w:val="none" w:sz="0" w:space="0" w:color="auto"/>
                    <w:left w:val="none" w:sz="0" w:space="0" w:color="auto"/>
                    <w:bottom w:val="none" w:sz="0" w:space="0" w:color="auto"/>
                    <w:right w:val="none" w:sz="0" w:space="0" w:color="auto"/>
                  </w:divBdr>
                </w:div>
                <w:div w:id="594479756">
                  <w:marLeft w:val="0"/>
                  <w:marRight w:val="0"/>
                  <w:marTop w:val="0"/>
                  <w:marBottom w:val="0"/>
                  <w:divBdr>
                    <w:top w:val="none" w:sz="0" w:space="0" w:color="auto"/>
                    <w:left w:val="none" w:sz="0" w:space="0" w:color="auto"/>
                    <w:bottom w:val="none" w:sz="0" w:space="0" w:color="auto"/>
                    <w:right w:val="none" w:sz="0" w:space="0" w:color="auto"/>
                  </w:divBdr>
                </w:div>
                <w:div w:id="817965077">
                  <w:marLeft w:val="0"/>
                  <w:marRight w:val="0"/>
                  <w:marTop w:val="0"/>
                  <w:marBottom w:val="0"/>
                  <w:divBdr>
                    <w:top w:val="none" w:sz="0" w:space="0" w:color="auto"/>
                    <w:left w:val="none" w:sz="0" w:space="0" w:color="auto"/>
                    <w:bottom w:val="none" w:sz="0" w:space="0" w:color="auto"/>
                    <w:right w:val="none" w:sz="0" w:space="0" w:color="auto"/>
                  </w:divBdr>
                </w:div>
                <w:div w:id="1016888601">
                  <w:marLeft w:val="0"/>
                  <w:marRight w:val="0"/>
                  <w:marTop w:val="0"/>
                  <w:marBottom w:val="0"/>
                  <w:divBdr>
                    <w:top w:val="none" w:sz="0" w:space="0" w:color="auto"/>
                    <w:left w:val="none" w:sz="0" w:space="0" w:color="auto"/>
                    <w:bottom w:val="none" w:sz="0" w:space="0" w:color="auto"/>
                    <w:right w:val="none" w:sz="0" w:space="0" w:color="auto"/>
                  </w:divBdr>
                </w:div>
                <w:div w:id="1471825900">
                  <w:marLeft w:val="0"/>
                  <w:marRight w:val="0"/>
                  <w:marTop w:val="0"/>
                  <w:marBottom w:val="0"/>
                  <w:divBdr>
                    <w:top w:val="none" w:sz="0" w:space="0" w:color="auto"/>
                    <w:left w:val="none" w:sz="0" w:space="0" w:color="auto"/>
                    <w:bottom w:val="none" w:sz="0" w:space="0" w:color="auto"/>
                    <w:right w:val="none" w:sz="0" w:space="0" w:color="auto"/>
                  </w:divBdr>
                </w:div>
                <w:div w:id="913780161">
                  <w:marLeft w:val="0"/>
                  <w:marRight w:val="0"/>
                  <w:marTop w:val="0"/>
                  <w:marBottom w:val="0"/>
                  <w:divBdr>
                    <w:top w:val="none" w:sz="0" w:space="0" w:color="auto"/>
                    <w:left w:val="none" w:sz="0" w:space="0" w:color="auto"/>
                    <w:bottom w:val="none" w:sz="0" w:space="0" w:color="auto"/>
                    <w:right w:val="none" w:sz="0" w:space="0" w:color="auto"/>
                  </w:divBdr>
                </w:div>
              </w:divsChild>
            </w:div>
            <w:div w:id="677929916">
              <w:marLeft w:val="0"/>
              <w:marRight w:val="0"/>
              <w:marTop w:val="0"/>
              <w:marBottom w:val="0"/>
              <w:divBdr>
                <w:top w:val="none" w:sz="0" w:space="0" w:color="auto"/>
                <w:left w:val="none" w:sz="0" w:space="0" w:color="auto"/>
                <w:bottom w:val="none" w:sz="0" w:space="0" w:color="auto"/>
                <w:right w:val="none" w:sz="0" w:space="0" w:color="auto"/>
              </w:divBdr>
              <w:divsChild>
                <w:div w:id="1338657653">
                  <w:marLeft w:val="0"/>
                  <w:marRight w:val="0"/>
                  <w:marTop w:val="0"/>
                  <w:marBottom w:val="0"/>
                  <w:divBdr>
                    <w:top w:val="none" w:sz="0" w:space="0" w:color="auto"/>
                    <w:left w:val="none" w:sz="0" w:space="0" w:color="auto"/>
                    <w:bottom w:val="none" w:sz="0" w:space="0" w:color="auto"/>
                    <w:right w:val="none" w:sz="0" w:space="0" w:color="auto"/>
                  </w:divBdr>
                </w:div>
                <w:div w:id="1473405677">
                  <w:marLeft w:val="0"/>
                  <w:marRight w:val="0"/>
                  <w:marTop w:val="0"/>
                  <w:marBottom w:val="0"/>
                  <w:divBdr>
                    <w:top w:val="none" w:sz="0" w:space="0" w:color="auto"/>
                    <w:left w:val="none" w:sz="0" w:space="0" w:color="auto"/>
                    <w:bottom w:val="none" w:sz="0" w:space="0" w:color="auto"/>
                    <w:right w:val="none" w:sz="0" w:space="0" w:color="auto"/>
                  </w:divBdr>
                </w:div>
                <w:div w:id="1220745989">
                  <w:marLeft w:val="0"/>
                  <w:marRight w:val="0"/>
                  <w:marTop w:val="0"/>
                  <w:marBottom w:val="0"/>
                  <w:divBdr>
                    <w:top w:val="none" w:sz="0" w:space="0" w:color="auto"/>
                    <w:left w:val="none" w:sz="0" w:space="0" w:color="auto"/>
                    <w:bottom w:val="none" w:sz="0" w:space="0" w:color="auto"/>
                    <w:right w:val="none" w:sz="0" w:space="0" w:color="auto"/>
                  </w:divBdr>
                </w:div>
                <w:div w:id="241718747">
                  <w:marLeft w:val="0"/>
                  <w:marRight w:val="0"/>
                  <w:marTop w:val="0"/>
                  <w:marBottom w:val="0"/>
                  <w:divBdr>
                    <w:top w:val="none" w:sz="0" w:space="0" w:color="auto"/>
                    <w:left w:val="none" w:sz="0" w:space="0" w:color="auto"/>
                    <w:bottom w:val="none" w:sz="0" w:space="0" w:color="auto"/>
                    <w:right w:val="none" w:sz="0" w:space="0" w:color="auto"/>
                  </w:divBdr>
                </w:div>
                <w:div w:id="1500854250">
                  <w:marLeft w:val="0"/>
                  <w:marRight w:val="0"/>
                  <w:marTop w:val="0"/>
                  <w:marBottom w:val="0"/>
                  <w:divBdr>
                    <w:top w:val="none" w:sz="0" w:space="0" w:color="auto"/>
                    <w:left w:val="none" w:sz="0" w:space="0" w:color="auto"/>
                    <w:bottom w:val="none" w:sz="0" w:space="0" w:color="auto"/>
                    <w:right w:val="none" w:sz="0" w:space="0" w:color="auto"/>
                  </w:divBdr>
                </w:div>
                <w:div w:id="779764969">
                  <w:marLeft w:val="0"/>
                  <w:marRight w:val="0"/>
                  <w:marTop w:val="0"/>
                  <w:marBottom w:val="0"/>
                  <w:divBdr>
                    <w:top w:val="none" w:sz="0" w:space="0" w:color="auto"/>
                    <w:left w:val="none" w:sz="0" w:space="0" w:color="auto"/>
                    <w:bottom w:val="none" w:sz="0" w:space="0" w:color="auto"/>
                    <w:right w:val="none" w:sz="0" w:space="0" w:color="auto"/>
                  </w:divBdr>
                </w:div>
                <w:div w:id="1041244821">
                  <w:marLeft w:val="0"/>
                  <w:marRight w:val="0"/>
                  <w:marTop w:val="0"/>
                  <w:marBottom w:val="0"/>
                  <w:divBdr>
                    <w:top w:val="none" w:sz="0" w:space="0" w:color="auto"/>
                    <w:left w:val="none" w:sz="0" w:space="0" w:color="auto"/>
                    <w:bottom w:val="none" w:sz="0" w:space="0" w:color="auto"/>
                    <w:right w:val="none" w:sz="0" w:space="0" w:color="auto"/>
                  </w:divBdr>
                </w:div>
                <w:div w:id="1116757670">
                  <w:marLeft w:val="0"/>
                  <w:marRight w:val="0"/>
                  <w:marTop w:val="0"/>
                  <w:marBottom w:val="0"/>
                  <w:divBdr>
                    <w:top w:val="none" w:sz="0" w:space="0" w:color="auto"/>
                    <w:left w:val="none" w:sz="0" w:space="0" w:color="auto"/>
                    <w:bottom w:val="none" w:sz="0" w:space="0" w:color="auto"/>
                    <w:right w:val="none" w:sz="0" w:space="0" w:color="auto"/>
                  </w:divBdr>
                </w:div>
              </w:divsChild>
            </w:div>
            <w:div w:id="137488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4045</Words>
  <Characters>24276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Osrodowiska</dc:creator>
  <cp:keywords/>
  <dc:description/>
  <cp:lastModifiedBy>Osrodowiska</cp:lastModifiedBy>
  <cp:revision>3</cp:revision>
  <cp:lastPrinted>2018-12-03T10:29:00Z</cp:lastPrinted>
  <dcterms:created xsi:type="dcterms:W3CDTF">2018-12-03T10:22:00Z</dcterms:created>
  <dcterms:modified xsi:type="dcterms:W3CDTF">2018-12-03T10:29:00Z</dcterms:modified>
</cp:coreProperties>
</file>