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40E" w:rsidRPr="006F3EC0" w:rsidRDefault="00330DEB" w:rsidP="0026040E">
      <w:pPr>
        <w:pStyle w:val="NormalnyWeb"/>
        <w:jc w:val="right"/>
        <w:rPr>
          <w:sz w:val="28"/>
          <w:szCs w:val="28"/>
        </w:rPr>
      </w:pPr>
      <w:r w:rsidRPr="006F3EC0">
        <w:rPr>
          <w:sz w:val="28"/>
          <w:szCs w:val="28"/>
        </w:rPr>
        <w:t xml:space="preserve">Błędów, dnia   </w:t>
      </w:r>
      <w:r w:rsidR="00125540" w:rsidRPr="006F3EC0">
        <w:rPr>
          <w:sz w:val="28"/>
          <w:szCs w:val="28"/>
        </w:rPr>
        <w:t>2</w:t>
      </w:r>
      <w:r w:rsidR="00AF5D76">
        <w:rPr>
          <w:sz w:val="28"/>
          <w:szCs w:val="28"/>
        </w:rPr>
        <w:t>6</w:t>
      </w:r>
      <w:r w:rsidRPr="006F3EC0">
        <w:rPr>
          <w:sz w:val="28"/>
          <w:szCs w:val="28"/>
        </w:rPr>
        <w:t>.</w:t>
      </w:r>
      <w:r w:rsidR="00C8690D">
        <w:rPr>
          <w:sz w:val="28"/>
          <w:szCs w:val="28"/>
        </w:rPr>
        <w:t>0</w:t>
      </w:r>
      <w:r w:rsidR="00F65303">
        <w:rPr>
          <w:sz w:val="28"/>
          <w:szCs w:val="28"/>
        </w:rPr>
        <w:t>8</w:t>
      </w:r>
      <w:r w:rsidRPr="006F3EC0">
        <w:rPr>
          <w:sz w:val="28"/>
          <w:szCs w:val="28"/>
        </w:rPr>
        <w:t>.202</w:t>
      </w:r>
      <w:r w:rsidR="00C8690D">
        <w:rPr>
          <w:sz w:val="28"/>
          <w:szCs w:val="28"/>
        </w:rPr>
        <w:t>2</w:t>
      </w:r>
    </w:p>
    <w:p w:rsidR="009614E7" w:rsidRPr="006F3EC0" w:rsidRDefault="006F3EC0" w:rsidP="009614E7">
      <w:pPr>
        <w:pStyle w:val="NormalnyWeb"/>
        <w:rPr>
          <w:sz w:val="28"/>
          <w:szCs w:val="28"/>
        </w:rPr>
      </w:pPr>
      <w:r w:rsidRPr="006F3EC0">
        <w:rPr>
          <w:sz w:val="28"/>
          <w:szCs w:val="28"/>
        </w:rPr>
        <w:t>RZL-II- 271/PO/</w:t>
      </w:r>
      <w:r w:rsidR="00C8690D">
        <w:rPr>
          <w:sz w:val="28"/>
          <w:szCs w:val="28"/>
        </w:rPr>
        <w:t>4</w:t>
      </w:r>
      <w:r w:rsidR="00D535AD" w:rsidRPr="006F3EC0">
        <w:rPr>
          <w:sz w:val="28"/>
          <w:szCs w:val="28"/>
        </w:rPr>
        <w:t xml:space="preserve"> </w:t>
      </w:r>
      <w:r w:rsidR="00330DEB" w:rsidRPr="006F3EC0">
        <w:rPr>
          <w:sz w:val="28"/>
          <w:szCs w:val="28"/>
        </w:rPr>
        <w:t>/202</w:t>
      </w:r>
      <w:r w:rsidR="00C8690D">
        <w:rPr>
          <w:sz w:val="28"/>
          <w:szCs w:val="28"/>
        </w:rPr>
        <w:t>2</w:t>
      </w:r>
    </w:p>
    <w:p w:rsidR="00330DEB" w:rsidRPr="006F3EC0" w:rsidRDefault="00330DEB" w:rsidP="002023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F37C20" w:rsidRPr="00C8690D" w:rsidRDefault="00F37C20" w:rsidP="00F37C20">
      <w:pPr>
        <w:spacing w:before="100" w:beforeAutospacing="1" w:after="100" w:afterAutospacing="1" w:line="360" w:lineRule="auto"/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 w:rsidRPr="00F37C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Dotyczy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:</w:t>
      </w:r>
      <w:r w:rsidRPr="00F37C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</w:t>
      </w:r>
      <w:r w:rsidR="00C8690D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</w:t>
      </w:r>
      <w:r w:rsidR="00C8690D" w:rsidRPr="00C8690D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postępowania na </w:t>
      </w:r>
      <w:r w:rsidR="00C8690D" w:rsidRPr="00C8690D">
        <w:rPr>
          <w:rFonts w:ascii="Times New Roman" w:hAnsi="Times New Roman" w:cs="Times New Roman"/>
          <w:sz w:val="28"/>
          <w:szCs w:val="28"/>
        </w:rPr>
        <w:t xml:space="preserve">opracowanie dokumentacji projektowej </w:t>
      </w:r>
      <w:r w:rsidR="00C8690D" w:rsidRPr="00C8690D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sieci wodociągowych wraz z przyłączami z ujęcia wody we wsi Lipie pod potrzeby wsi Cesinów Las i Machnatka i Machnatka Parcela </w:t>
      </w:r>
      <w:r w:rsidR="00C8690D" w:rsidRPr="00C8690D">
        <w:rPr>
          <w:rFonts w:ascii="Times New Roman" w:hAnsi="Times New Roman" w:cs="Times New Roman"/>
          <w:sz w:val="28"/>
          <w:szCs w:val="28"/>
        </w:rPr>
        <w:t>wraz z kompletem dokumentów niezbędnych do uzyskania pozwolenia na budowę</w:t>
      </w:r>
    </w:p>
    <w:p w:rsidR="00F37C20" w:rsidRPr="00F37C20" w:rsidRDefault="009614E7" w:rsidP="00F37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F37C2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INFORMACJA O </w:t>
      </w:r>
      <w:r w:rsidR="00AF5D7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UNIEWA</w:t>
      </w:r>
      <w:r w:rsidR="00F97ABB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Ż</w:t>
      </w:r>
      <w:r w:rsidR="00AF5D7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NIENIU POSTĘPOWANIA</w:t>
      </w:r>
    </w:p>
    <w:p w:rsidR="00AF5D76" w:rsidRPr="00AF5D76" w:rsidRDefault="00202392" w:rsidP="00150C8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303">
        <w:rPr>
          <w:rFonts w:ascii="Times New Roman" w:hAnsi="Times New Roman" w:cs="Times New Roman"/>
          <w:sz w:val="28"/>
          <w:szCs w:val="28"/>
        </w:rPr>
        <w:t xml:space="preserve">Wójt Gminy Błędów </w:t>
      </w:r>
      <w:r w:rsidR="009614E7" w:rsidRPr="00F65303">
        <w:rPr>
          <w:rFonts w:ascii="Times New Roman" w:hAnsi="Times New Roman" w:cs="Times New Roman"/>
          <w:sz w:val="28"/>
          <w:szCs w:val="28"/>
        </w:rPr>
        <w:t xml:space="preserve">informuje, że w prowadzonym postępowaniu ofertowym  </w:t>
      </w:r>
      <w:r w:rsidR="00150C84" w:rsidRPr="00F65303">
        <w:rPr>
          <w:rFonts w:ascii="Times New Roman" w:hAnsi="Times New Roman" w:cs="Times New Roman"/>
          <w:sz w:val="28"/>
          <w:szCs w:val="28"/>
        </w:rPr>
        <w:t xml:space="preserve">wybrano ofertę nr </w:t>
      </w:r>
      <w:r w:rsidR="00C8690D" w:rsidRPr="00F65303">
        <w:rPr>
          <w:rFonts w:ascii="Times New Roman" w:hAnsi="Times New Roman" w:cs="Times New Roman"/>
          <w:sz w:val="28"/>
          <w:szCs w:val="28"/>
        </w:rPr>
        <w:t xml:space="preserve">3 złożoną przez </w:t>
      </w:r>
      <w:r w:rsidR="00150C84" w:rsidRPr="00F65303">
        <w:rPr>
          <w:rFonts w:ascii="Times New Roman" w:hAnsi="Times New Roman" w:cs="Times New Roman"/>
          <w:sz w:val="28"/>
          <w:szCs w:val="28"/>
        </w:rPr>
        <w:t xml:space="preserve">  </w:t>
      </w:r>
      <w:r w:rsidR="00C8690D" w:rsidRPr="00F65303">
        <w:rPr>
          <w:rFonts w:ascii="Times New Roman" w:hAnsi="Times New Roman" w:cs="Times New Roman"/>
          <w:sz w:val="28"/>
          <w:szCs w:val="28"/>
        </w:rPr>
        <w:t xml:space="preserve">SANMAT Usługi Projektowe Mateusz Koziarski 95-040 Koluszki ul. Żeliwna 38 </w:t>
      </w:r>
      <w:r w:rsidR="004775FA" w:rsidRPr="00F65303">
        <w:rPr>
          <w:rFonts w:ascii="Times New Roman" w:hAnsi="Times New Roman" w:cs="Times New Roman"/>
          <w:sz w:val="28"/>
          <w:szCs w:val="28"/>
        </w:rPr>
        <w:t xml:space="preserve">za cenę </w:t>
      </w:r>
      <w:r w:rsidR="004775FA" w:rsidRPr="00AF5D76">
        <w:rPr>
          <w:rFonts w:ascii="Times New Roman" w:hAnsi="Times New Roman" w:cs="Times New Roman"/>
          <w:sz w:val="28"/>
          <w:szCs w:val="28"/>
        </w:rPr>
        <w:t xml:space="preserve">netto </w:t>
      </w:r>
      <w:r w:rsidR="00C8690D" w:rsidRPr="00AF5D76">
        <w:rPr>
          <w:rFonts w:ascii="Times New Roman" w:hAnsi="Times New Roman" w:cs="Times New Roman"/>
          <w:sz w:val="28"/>
          <w:szCs w:val="28"/>
        </w:rPr>
        <w:t>64.000</w:t>
      </w:r>
      <w:r w:rsidR="004775FA" w:rsidRPr="00AF5D76">
        <w:rPr>
          <w:rFonts w:ascii="Times New Roman" w:hAnsi="Times New Roman" w:cs="Times New Roman"/>
          <w:sz w:val="28"/>
          <w:szCs w:val="28"/>
        </w:rPr>
        <w:t xml:space="preserve">,00 </w:t>
      </w:r>
      <w:r w:rsidR="00C8690D" w:rsidRPr="00AF5D76">
        <w:rPr>
          <w:rFonts w:ascii="Times New Roman" w:hAnsi="Times New Roman" w:cs="Times New Roman"/>
          <w:sz w:val="28"/>
          <w:szCs w:val="28"/>
        </w:rPr>
        <w:t xml:space="preserve">, </w:t>
      </w:r>
      <w:r w:rsidR="004775FA" w:rsidRPr="00AF5D76">
        <w:rPr>
          <w:rFonts w:ascii="Times New Roman" w:hAnsi="Times New Roman" w:cs="Times New Roman"/>
          <w:sz w:val="28"/>
          <w:szCs w:val="28"/>
        </w:rPr>
        <w:t xml:space="preserve">brutto </w:t>
      </w:r>
      <w:r w:rsidR="00C8690D" w:rsidRPr="00AF5D76">
        <w:rPr>
          <w:rFonts w:ascii="Times New Roman" w:hAnsi="Times New Roman" w:cs="Times New Roman"/>
          <w:sz w:val="28"/>
          <w:szCs w:val="28"/>
        </w:rPr>
        <w:t>78.720,00</w:t>
      </w:r>
      <w:r w:rsidR="00F65303" w:rsidRPr="00AF5D76">
        <w:rPr>
          <w:rFonts w:ascii="Times New Roman" w:hAnsi="Times New Roman" w:cs="Times New Roman"/>
          <w:sz w:val="28"/>
          <w:szCs w:val="28"/>
        </w:rPr>
        <w:t xml:space="preserve"> </w:t>
      </w:r>
      <w:r w:rsidR="00AF5D76" w:rsidRPr="00AF5D76">
        <w:rPr>
          <w:rFonts w:ascii="Times New Roman" w:hAnsi="Times New Roman" w:cs="Times New Roman"/>
          <w:sz w:val="28"/>
          <w:szCs w:val="28"/>
        </w:rPr>
        <w:t>jednak ze względu na fakt, że wartość prac projektowych</w:t>
      </w:r>
      <w:r w:rsidR="00AF5D76">
        <w:rPr>
          <w:rFonts w:ascii="Times New Roman" w:hAnsi="Times New Roman" w:cs="Times New Roman"/>
          <w:sz w:val="28"/>
          <w:szCs w:val="28"/>
        </w:rPr>
        <w:t xml:space="preserve"> od początku roku 2022 </w:t>
      </w:r>
      <w:r w:rsidR="00AF5D76" w:rsidRPr="00AF5D76">
        <w:rPr>
          <w:rFonts w:ascii="Times New Roman" w:hAnsi="Times New Roman" w:cs="Times New Roman"/>
          <w:sz w:val="28"/>
          <w:szCs w:val="28"/>
        </w:rPr>
        <w:t xml:space="preserve"> do chwili obecnej </w:t>
      </w:r>
      <w:r w:rsidR="00AF5D76">
        <w:rPr>
          <w:rFonts w:ascii="Times New Roman" w:hAnsi="Times New Roman" w:cs="Times New Roman"/>
          <w:sz w:val="28"/>
          <w:szCs w:val="28"/>
        </w:rPr>
        <w:t xml:space="preserve">wyczerpała limit </w:t>
      </w:r>
      <w:r w:rsidR="00AF5D76" w:rsidRPr="00AF5D76">
        <w:rPr>
          <w:rFonts w:ascii="Times New Roman" w:hAnsi="Times New Roman" w:cs="Times New Roman"/>
          <w:sz w:val="28"/>
          <w:szCs w:val="28"/>
        </w:rPr>
        <w:t xml:space="preserve"> wartości progowe</w:t>
      </w:r>
      <w:r w:rsidR="00AF5D76">
        <w:rPr>
          <w:rFonts w:ascii="Times New Roman" w:hAnsi="Times New Roman" w:cs="Times New Roman"/>
          <w:sz w:val="28"/>
          <w:szCs w:val="28"/>
        </w:rPr>
        <w:t>j 130 000 netto</w:t>
      </w:r>
      <w:r w:rsidR="00AF5D76" w:rsidRPr="00AF5D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D76" w:rsidRDefault="00C927DD" w:rsidP="00150C8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</w:t>
      </w:r>
      <w:r w:rsidR="00AF5D76">
        <w:rPr>
          <w:rFonts w:ascii="Times New Roman" w:hAnsi="Times New Roman" w:cs="Times New Roman"/>
          <w:sz w:val="28"/>
          <w:szCs w:val="28"/>
        </w:rPr>
        <w:t xml:space="preserve"> związku z powyższym postanowiono unieważnić niniejsze postępowanie przed zawarciem umowy i </w:t>
      </w:r>
      <w:r w:rsidR="00435D7D">
        <w:rPr>
          <w:rFonts w:ascii="Times New Roman" w:hAnsi="Times New Roman" w:cs="Times New Roman"/>
          <w:sz w:val="28"/>
          <w:szCs w:val="28"/>
        </w:rPr>
        <w:t xml:space="preserve"> przygotować się do publikacji </w:t>
      </w:r>
      <w:r w:rsidR="00AF5D76">
        <w:rPr>
          <w:rFonts w:ascii="Times New Roman" w:hAnsi="Times New Roman" w:cs="Times New Roman"/>
          <w:sz w:val="28"/>
          <w:szCs w:val="28"/>
        </w:rPr>
        <w:t xml:space="preserve"> postępowani</w:t>
      </w:r>
      <w:r w:rsidR="00435D7D">
        <w:rPr>
          <w:rFonts w:ascii="Times New Roman" w:hAnsi="Times New Roman" w:cs="Times New Roman"/>
          <w:sz w:val="28"/>
          <w:szCs w:val="28"/>
        </w:rPr>
        <w:t>a</w:t>
      </w:r>
      <w:r w:rsidR="00AF5D76">
        <w:rPr>
          <w:rFonts w:ascii="Times New Roman" w:hAnsi="Times New Roman" w:cs="Times New Roman"/>
          <w:sz w:val="28"/>
          <w:szCs w:val="28"/>
        </w:rPr>
        <w:t xml:space="preserve"> przetargowe</w:t>
      </w:r>
      <w:r w:rsidR="00435D7D">
        <w:rPr>
          <w:rFonts w:ascii="Times New Roman" w:hAnsi="Times New Roman" w:cs="Times New Roman"/>
          <w:sz w:val="28"/>
          <w:szCs w:val="28"/>
        </w:rPr>
        <w:t>go zgodnie z ustawa Pzp</w:t>
      </w:r>
      <w:bookmarkStart w:id="0" w:name="_GoBack"/>
      <w:bookmarkEnd w:id="0"/>
      <w:r w:rsidR="00AF5D76">
        <w:rPr>
          <w:rFonts w:ascii="Times New Roman" w:hAnsi="Times New Roman" w:cs="Times New Roman"/>
          <w:sz w:val="28"/>
          <w:szCs w:val="28"/>
        </w:rPr>
        <w:t>.</w:t>
      </w:r>
    </w:p>
    <w:p w:rsidR="00AF5D76" w:rsidRPr="00AF5D76" w:rsidRDefault="00AF5D76" w:rsidP="00150C8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Dziękujemy za udział w postępowaniu i zapraszamy do udziału w procedurze przetargowej.</w:t>
      </w:r>
    </w:p>
    <w:p w:rsidR="0026040E" w:rsidRPr="00F65303" w:rsidRDefault="0026040E" w:rsidP="00150C8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7C20" w:rsidRPr="00C8690D" w:rsidRDefault="00F37C20" w:rsidP="002C2794">
      <w:pPr>
        <w:pStyle w:val="NormalnyWeb"/>
        <w:jc w:val="right"/>
        <w:rPr>
          <w:b/>
          <w:i/>
          <w:sz w:val="28"/>
          <w:szCs w:val="28"/>
        </w:rPr>
      </w:pPr>
    </w:p>
    <w:p w:rsidR="002C2794" w:rsidRPr="00F37C20" w:rsidRDefault="002C2794" w:rsidP="002C2794">
      <w:pPr>
        <w:pStyle w:val="NormalnyWeb"/>
        <w:jc w:val="right"/>
        <w:rPr>
          <w:b/>
          <w:i/>
          <w:sz w:val="32"/>
          <w:szCs w:val="32"/>
        </w:rPr>
      </w:pPr>
      <w:r w:rsidRPr="00F37C20">
        <w:rPr>
          <w:b/>
          <w:i/>
          <w:sz w:val="32"/>
          <w:szCs w:val="32"/>
        </w:rPr>
        <w:t>Wójt Gminy Błędów</w:t>
      </w:r>
    </w:p>
    <w:p w:rsidR="00F50FCB" w:rsidRPr="00F37C20" w:rsidRDefault="002C2794" w:rsidP="00F37C20">
      <w:pPr>
        <w:pStyle w:val="NormalnyWeb"/>
        <w:jc w:val="right"/>
        <w:rPr>
          <w:b/>
          <w:i/>
          <w:sz w:val="32"/>
          <w:szCs w:val="32"/>
        </w:rPr>
      </w:pPr>
      <w:r w:rsidRPr="00F37C20">
        <w:rPr>
          <w:b/>
          <w:i/>
          <w:sz w:val="32"/>
          <w:szCs w:val="32"/>
        </w:rPr>
        <w:t>Mirosław Jakubczak</w:t>
      </w:r>
    </w:p>
    <w:sectPr w:rsidR="00F50FCB" w:rsidRPr="00F37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D11593"/>
    <w:multiLevelType w:val="hybridMultilevel"/>
    <w:tmpl w:val="68DE71D8"/>
    <w:lvl w:ilvl="0" w:tplc="0415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7DF"/>
    <w:rsid w:val="000235FF"/>
    <w:rsid w:val="000D1597"/>
    <w:rsid w:val="0011497E"/>
    <w:rsid w:val="00125540"/>
    <w:rsid w:val="00150C84"/>
    <w:rsid w:val="00202392"/>
    <w:rsid w:val="0026040E"/>
    <w:rsid w:val="002C2794"/>
    <w:rsid w:val="00330DEB"/>
    <w:rsid w:val="003D6AC9"/>
    <w:rsid w:val="00412D88"/>
    <w:rsid w:val="00435D7D"/>
    <w:rsid w:val="004775FA"/>
    <w:rsid w:val="004C79E3"/>
    <w:rsid w:val="00504DC2"/>
    <w:rsid w:val="006F3EC0"/>
    <w:rsid w:val="0074106F"/>
    <w:rsid w:val="007C01F4"/>
    <w:rsid w:val="008D7BFB"/>
    <w:rsid w:val="009614E7"/>
    <w:rsid w:val="00AF5D76"/>
    <w:rsid w:val="00B610D8"/>
    <w:rsid w:val="00C077DF"/>
    <w:rsid w:val="00C8690D"/>
    <w:rsid w:val="00C927DD"/>
    <w:rsid w:val="00CE0C04"/>
    <w:rsid w:val="00D535AD"/>
    <w:rsid w:val="00F37C20"/>
    <w:rsid w:val="00F50FCB"/>
    <w:rsid w:val="00F65303"/>
    <w:rsid w:val="00F9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3D5F4"/>
  <w15:chartTrackingRefBased/>
  <w15:docId w15:val="{AFB7A1FC-7154-4FAA-AF00-08447DE7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60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040E"/>
    <w:rPr>
      <w:b/>
      <w:bCs/>
    </w:rPr>
  </w:style>
  <w:style w:type="table" w:styleId="Tabela-Siatka">
    <w:name w:val="Table Grid"/>
    <w:basedOn w:val="Standardowy"/>
    <w:uiPriority w:val="39"/>
    <w:rsid w:val="00114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F3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WORKSTATION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Ostatek</dc:creator>
  <cp:keywords/>
  <dc:description/>
  <cp:lastModifiedBy>Mieczysława Sitarek</cp:lastModifiedBy>
  <cp:revision>23</cp:revision>
  <cp:lastPrinted>2022-08-24T08:10:00Z</cp:lastPrinted>
  <dcterms:created xsi:type="dcterms:W3CDTF">2020-12-28T08:40:00Z</dcterms:created>
  <dcterms:modified xsi:type="dcterms:W3CDTF">2022-08-26T13:46:00Z</dcterms:modified>
</cp:coreProperties>
</file>