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32"/>
          <w:szCs w:val="20"/>
          <w:lang w:eastAsia="pl-PL"/>
        </w:rPr>
        <w:t xml:space="preserve">Umowa </w:t>
      </w:r>
    </w:p>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24"/>
          <w:szCs w:val="24"/>
          <w:lang w:eastAsia="pl-PL"/>
        </w:rPr>
        <w:t xml:space="preserve">na wykonanie przebudowy </w:t>
      </w:r>
      <w:r w:rsidR="00B47A54">
        <w:rPr>
          <w:rFonts w:ascii="Times New Roman" w:eastAsia="Times New Roman" w:hAnsi="Times New Roman" w:cs="Times New Roman"/>
          <w:b/>
          <w:sz w:val="24"/>
          <w:szCs w:val="24"/>
          <w:lang w:eastAsia="pl-PL"/>
        </w:rPr>
        <w:t>dróg na terenie gminy Błędów</w:t>
      </w:r>
    </w:p>
    <w:p w:rsidR="00F3456E" w:rsidRPr="00F3456E" w:rsidRDefault="00B47A54" w:rsidP="00F3456E">
      <w:pPr>
        <w:spacing w:before="240" w:after="0" w:line="240" w:lineRule="auto"/>
        <w:ind w:hanging="142"/>
        <w:jc w:val="both"/>
        <w:rPr>
          <w:rFonts w:ascii="Times New Roman" w:eastAsia="Times New Roman" w:hAnsi="Times New Roman" w:cs="Times New Roman"/>
          <w:i/>
          <w:sz w:val="24"/>
          <w:szCs w:val="24"/>
          <w:lang w:eastAsia="pl-PL"/>
        </w:rPr>
      </w:pPr>
      <w:r>
        <w:rPr>
          <w:rFonts w:ascii="Times New Roman" w:eastAsia="Times New Roman" w:hAnsi="Times New Roman" w:cs="Times New Roman"/>
          <w:sz w:val="24"/>
          <w:szCs w:val="24"/>
          <w:lang w:eastAsia="pl-PL"/>
        </w:rPr>
        <w:t>zawarta w dniu  ……………..2020</w:t>
      </w:r>
      <w:r w:rsidR="00F3456E" w:rsidRPr="00F3456E">
        <w:rPr>
          <w:rFonts w:ascii="Times New Roman" w:eastAsia="Times New Roman" w:hAnsi="Times New Roman" w:cs="Times New Roman"/>
          <w:sz w:val="24"/>
          <w:szCs w:val="24"/>
          <w:lang w:eastAsia="pl-PL"/>
        </w:rPr>
        <w:t>r. w  Błędowie  pomiędzy Gminą  Błędów reprezentowaną przez :</w:t>
      </w:r>
    </w:p>
    <w:p w:rsidR="00F3456E" w:rsidRPr="00F3456E" w:rsidRDefault="00186ECC" w:rsidP="00F3456E">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Mirosława Jakubczaka</w:t>
      </w:r>
      <w:r w:rsidR="00F3456E" w:rsidRPr="00F3456E">
        <w:rPr>
          <w:rFonts w:ascii="Times New Roman" w:eastAsia="Times New Roman" w:hAnsi="Times New Roman" w:cs="Times New Roman"/>
          <w:sz w:val="24"/>
          <w:szCs w:val="24"/>
          <w:lang w:eastAsia="pl-PL"/>
        </w:rPr>
        <w:t xml:space="preserve"> - Wójta Gminy Błędów</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 kontrasygnatą  Barbary </w:t>
      </w:r>
      <w:proofErr w:type="spellStart"/>
      <w:r w:rsidRPr="00F3456E">
        <w:rPr>
          <w:rFonts w:ascii="Times New Roman" w:eastAsia="Times New Roman" w:hAnsi="Times New Roman" w:cs="Times New Roman"/>
          <w:sz w:val="24"/>
          <w:szCs w:val="24"/>
          <w:lang w:eastAsia="pl-PL"/>
        </w:rPr>
        <w:t>Bińkiewicz</w:t>
      </w:r>
      <w:proofErr w:type="spellEnd"/>
      <w:r w:rsidRPr="00F3456E">
        <w:rPr>
          <w:rFonts w:ascii="Times New Roman" w:eastAsia="Times New Roman" w:hAnsi="Times New Roman" w:cs="Times New Roman"/>
          <w:sz w:val="24"/>
          <w:szCs w:val="24"/>
          <w:lang w:eastAsia="pl-PL"/>
        </w:rPr>
        <w:t xml:space="preserve"> - Skarbnika Gminy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Zamawiającym</w:t>
      </w:r>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a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 siedzibą w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Nr NIP   ……………………..  Regon  ………………………………..</w:t>
      </w:r>
    </w:p>
    <w:p w:rsidR="00B4750F" w:rsidRDefault="00B4750F" w:rsidP="00F3456E">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F3456E" w:rsidRPr="00F3456E">
        <w:rPr>
          <w:rFonts w:ascii="Times New Roman" w:eastAsia="Times New Roman" w:hAnsi="Times New Roman" w:cs="Times New Roman"/>
          <w:sz w:val="24"/>
          <w:szCs w:val="24"/>
          <w:lang w:eastAsia="pl-PL"/>
        </w:rPr>
        <w:t>………………………………….</w:t>
      </w:r>
    </w:p>
    <w:p w:rsidR="00B4750F" w:rsidRDefault="00B4750F" w:rsidP="00F3456E">
      <w:pPr>
        <w:spacing w:after="0" w:line="240" w:lineRule="auto"/>
        <w:jc w:val="both"/>
        <w:rPr>
          <w:rFonts w:ascii="Times New Roman" w:eastAsia="Times New Roman" w:hAnsi="Times New Roman" w:cs="Times New Roman"/>
          <w:sz w:val="24"/>
          <w:szCs w:val="24"/>
          <w:lang w:eastAsia="pl-PL"/>
        </w:rPr>
      </w:pP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reprezentowanym przez:</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3E7F02">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Wykonawcą</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p>
    <w:p w:rsidR="00186ECC" w:rsidRDefault="00F3456E" w:rsidP="00DB2572">
      <w:pPr>
        <w:spacing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color w:val="000000"/>
          <w:sz w:val="24"/>
          <w:szCs w:val="24"/>
          <w:lang w:eastAsia="pl-PL"/>
        </w:rPr>
        <w:t xml:space="preserve">W wyniku postępowania o udzielenie zamówienia publicznego w trybie przetargu nieograniczonego zgodnie z ustawą </w:t>
      </w:r>
      <w:r w:rsidRPr="00F3456E">
        <w:rPr>
          <w:rFonts w:ascii="Times New Roman" w:eastAsia="Times New Roman" w:hAnsi="Times New Roman" w:cs="Times New Roman"/>
          <w:sz w:val="24"/>
          <w:szCs w:val="24"/>
          <w:lang w:eastAsia="pl-PL"/>
        </w:rPr>
        <w:t xml:space="preserve"> z dnia 29 stycznia 2004 r. Prawo zamówień publicznych </w:t>
      </w:r>
      <w:r w:rsidR="00DB2572">
        <w:rPr>
          <w:rFonts w:ascii="Times New Roman" w:eastAsia="Times New Roman" w:hAnsi="Times New Roman" w:cs="Times New Roman"/>
          <w:sz w:val="24"/>
          <w:szCs w:val="24"/>
          <w:lang w:eastAsia="pl-PL"/>
        </w:rPr>
        <w:t>(Dz. U. z 2019 r., poz. 1843</w:t>
      </w:r>
      <w:r w:rsidR="00186ECC">
        <w:rPr>
          <w:rFonts w:ascii="Times New Roman" w:eastAsia="Times New Roman" w:hAnsi="Times New Roman" w:cs="Times New Roman"/>
          <w:sz w:val="24"/>
          <w:szCs w:val="24"/>
          <w:lang w:eastAsia="pl-PL"/>
        </w:rPr>
        <w:t xml:space="preserve"> </w:t>
      </w:r>
      <w:r w:rsidR="00CF151A" w:rsidRPr="00CF151A">
        <w:rPr>
          <w:rFonts w:ascii="Times New Roman" w:eastAsia="Times New Roman" w:hAnsi="Times New Roman" w:cs="Times New Roman"/>
          <w:sz w:val="24"/>
          <w:szCs w:val="24"/>
          <w:lang w:eastAsia="pl-PL"/>
        </w:rPr>
        <w:t xml:space="preserve">) </w:t>
      </w:r>
      <w:r w:rsidRPr="00F3456E">
        <w:rPr>
          <w:rFonts w:ascii="Times New Roman" w:eastAsia="Times New Roman" w:hAnsi="Times New Roman" w:cs="Times New Roman"/>
          <w:iCs/>
          <w:sz w:val="24"/>
          <w:szCs w:val="24"/>
          <w:lang w:eastAsia="pl-PL"/>
        </w:rPr>
        <w:t xml:space="preserve">na </w:t>
      </w:r>
      <w:r w:rsidR="00186ECC">
        <w:rPr>
          <w:rFonts w:ascii="Times New Roman" w:eastAsia="Times New Roman" w:hAnsi="Times New Roman" w:cs="Times New Roman"/>
          <w:b/>
          <w:sz w:val="24"/>
          <w:szCs w:val="24"/>
          <w:lang w:eastAsia="pl-PL"/>
        </w:rPr>
        <w:t>wyk</w:t>
      </w:r>
      <w:r w:rsidR="00B47A54">
        <w:rPr>
          <w:rFonts w:ascii="Times New Roman" w:eastAsia="Times New Roman" w:hAnsi="Times New Roman" w:cs="Times New Roman"/>
          <w:b/>
          <w:sz w:val="24"/>
          <w:szCs w:val="24"/>
          <w:lang w:eastAsia="pl-PL"/>
        </w:rPr>
        <w:t>onanie przebudowy dróg na terenie gminy Błędów”</w:t>
      </w:r>
    </w:p>
    <w:p w:rsidR="00F3456E" w:rsidRPr="00AC2B52" w:rsidRDefault="00F3456E" w:rsidP="00AC2B52">
      <w:pPr>
        <w:spacing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iCs/>
          <w:sz w:val="24"/>
          <w:szCs w:val="24"/>
          <w:lang w:eastAsia="pl-PL"/>
        </w:rPr>
        <w:t>zawarto umowę o następującej treści:</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1</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PRZEDMIOT UMOWY</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B47A54" w:rsidRDefault="00CF151A" w:rsidP="00AB13CB">
      <w:pPr>
        <w:pStyle w:val="Standard"/>
        <w:numPr>
          <w:ilvl w:val="0"/>
          <w:numId w:val="23"/>
        </w:numPr>
        <w:autoSpaceDE w:val="0"/>
        <w:autoSpaceDN/>
        <w:spacing w:line="360" w:lineRule="auto"/>
        <w:ind w:left="426" w:hanging="426"/>
        <w:jc w:val="both"/>
        <w:textAlignment w:val="auto"/>
        <w:rPr>
          <w:rFonts w:eastAsia="Times New Roman" w:cs="Times New Roman"/>
          <w:lang w:eastAsia="pl-PL"/>
        </w:rPr>
      </w:pPr>
      <w:proofErr w:type="spellStart"/>
      <w:r w:rsidRPr="00B47A54">
        <w:rPr>
          <w:rFonts w:eastAsia="Times New Roman" w:cs="Times New Roman"/>
          <w:lang w:eastAsia="pl-PL"/>
        </w:rPr>
        <w:t>Przedmiotem</w:t>
      </w:r>
      <w:proofErr w:type="spellEnd"/>
      <w:r w:rsidR="00DB2572" w:rsidRPr="00B47A54">
        <w:rPr>
          <w:rFonts w:eastAsia="Times New Roman" w:cs="Times New Roman"/>
          <w:lang w:eastAsia="pl-PL"/>
        </w:rPr>
        <w:t xml:space="preserve"> </w:t>
      </w:r>
      <w:proofErr w:type="spellStart"/>
      <w:r w:rsidRPr="00B47A54">
        <w:rPr>
          <w:rFonts w:eastAsia="Times New Roman" w:cs="Times New Roman"/>
          <w:lang w:eastAsia="pl-PL"/>
        </w:rPr>
        <w:t>umowy</w:t>
      </w:r>
      <w:proofErr w:type="spellEnd"/>
      <w:r w:rsidR="00DB2572" w:rsidRPr="00B47A54">
        <w:rPr>
          <w:rFonts w:eastAsia="Times New Roman" w:cs="Times New Roman"/>
          <w:lang w:eastAsia="pl-PL"/>
        </w:rPr>
        <w:t xml:space="preserve"> </w:t>
      </w:r>
      <w:proofErr w:type="spellStart"/>
      <w:r w:rsidRPr="00B47A54">
        <w:rPr>
          <w:rFonts w:eastAsia="Times New Roman" w:cs="Times New Roman"/>
          <w:lang w:eastAsia="pl-PL"/>
        </w:rPr>
        <w:t>są</w:t>
      </w:r>
      <w:proofErr w:type="spellEnd"/>
      <w:r w:rsidR="00DB2572" w:rsidRPr="00B47A54">
        <w:rPr>
          <w:rFonts w:eastAsia="Times New Roman" w:cs="Times New Roman"/>
          <w:lang w:eastAsia="pl-PL"/>
        </w:rPr>
        <w:t xml:space="preserve"> </w:t>
      </w:r>
      <w:proofErr w:type="spellStart"/>
      <w:r w:rsidRPr="00B47A54">
        <w:rPr>
          <w:rFonts w:eastAsia="Times New Roman" w:cs="Times New Roman"/>
          <w:lang w:eastAsia="pl-PL"/>
        </w:rPr>
        <w:t>roboty</w:t>
      </w:r>
      <w:proofErr w:type="spellEnd"/>
      <w:r w:rsidR="00DB2572" w:rsidRPr="00B47A54">
        <w:rPr>
          <w:rFonts w:eastAsia="Times New Roman" w:cs="Times New Roman"/>
          <w:lang w:eastAsia="pl-PL"/>
        </w:rPr>
        <w:t xml:space="preserve"> </w:t>
      </w:r>
      <w:proofErr w:type="spellStart"/>
      <w:r w:rsidRPr="00B47A54">
        <w:rPr>
          <w:rFonts w:eastAsia="Times New Roman" w:cs="Times New Roman"/>
          <w:lang w:eastAsia="pl-PL"/>
        </w:rPr>
        <w:t>budowlane</w:t>
      </w:r>
      <w:proofErr w:type="spellEnd"/>
      <w:r w:rsidR="00DB2572" w:rsidRPr="00B47A54">
        <w:rPr>
          <w:rFonts w:eastAsia="Times New Roman" w:cs="Times New Roman"/>
          <w:lang w:eastAsia="pl-PL"/>
        </w:rPr>
        <w:t xml:space="preserve"> </w:t>
      </w:r>
      <w:proofErr w:type="spellStart"/>
      <w:r w:rsidRPr="00B47A54">
        <w:rPr>
          <w:rFonts w:eastAsia="Times New Roman" w:cs="Times New Roman"/>
          <w:lang w:eastAsia="pl-PL"/>
        </w:rPr>
        <w:t>polegające</w:t>
      </w:r>
      <w:proofErr w:type="spellEnd"/>
      <w:r w:rsidR="00B47A54">
        <w:rPr>
          <w:rFonts w:eastAsia="Times New Roman" w:cs="Times New Roman"/>
          <w:lang w:eastAsia="pl-PL"/>
        </w:rPr>
        <w:t xml:space="preserve"> na </w:t>
      </w:r>
      <w:r w:rsidR="00DB2572" w:rsidRPr="00B47A54">
        <w:rPr>
          <w:rFonts w:eastAsia="Times New Roman" w:cs="Times New Roman"/>
          <w:lang w:eastAsia="pl-PL"/>
        </w:rPr>
        <w:t xml:space="preserve"> </w:t>
      </w:r>
      <w:proofErr w:type="spellStart"/>
      <w:r w:rsidR="00B47A54">
        <w:rPr>
          <w:rFonts w:eastAsia="Times New Roman" w:cs="Times New Roman"/>
          <w:lang w:eastAsia="pl-PL"/>
        </w:rPr>
        <w:t>wykonaniu</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r</w:t>
      </w:r>
      <w:r w:rsidR="00B47A54">
        <w:rPr>
          <w:rFonts w:eastAsia="Times New Roman" w:cs="Times New Roman"/>
          <w:lang w:eastAsia="pl-PL"/>
        </w:rPr>
        <w:t>obót</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przygotowawczych</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pomiarowych</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wykonaniu</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podbudowy</w:t>
      </w:r>
      <w:proofErr w:type="spellEnd"/>
      <w:r w:rsidR="00B47A54">
        <w:rPr>
          <w:rFonts w:eastAsia="Times New Roman" w:cs="Times New Roman"/>
          <w:lang w:eastAsia="pl-PL"/>
        </w:rPr>
        <w:t xml:space="preserve"> z </w:t>
      </w:r>
      <w:proofErr w:type="spellStart"/>
      <w:r w:rsidR="00B47A54">
        <w:rPr>
          <w:rFonts w:eastAsia="Times New Roman" w:cs="Times New Roman"/>
          <w:lang w:eastAsia="pl-PL"/>
        </w:rPr>
        <w:t>kruszywa</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łamanego</w:t>
      </w:r>
      <w:proofErr w:type="spellEnd"/>
      <w:r w:rsidR="00B47A54">
        <w:rPr>
          <w:rFonts w:eastAsia="Times New Roman" w:cs="Times New Roman"/>
          <w:lang w:eastAsia="pl-PL"/>
        </w:rPr>
        <w:t xml:space="preserve"> o </w:t>
      </w:r>
      <w:proofErr w:type="spellStart"/>
      <w:r w:rsidR="00B47A54" w:rsidRPr="00BE1057">
        <w:rPr>
          <w:rFonts w:eastAsia="Times New Roman" w:cs="Times New Roman"/>
          <w:lang w:eastAsia="pl-PL"/>
        </w:rPr>
        <w:t>uziarnieniu</w:t>
      </w:r>
      <w:proofErr w:type="spellEnd"/>
      <w:r w:rsidR="00B47A54" w:rsidRPr="00BE1057">
        <w:rPr>
          <w:rFonts w:eastAsia="Times New Roman" w:cs="Times New Roman"/>
          <w:lang w:eastAsia="pl-PL"/>
        </w:rPr>
        <w:t xml:space="preserve">  </w:t>
      </w:r>
      <w:r w:rsidR="00B47A54" w:rsidRPr="00BE1057">
        <w:t>0-63 mm</w:t>
      </w:r>
      <w:r w:rsidR="00B47A54">
        <w:t>,</w:t>
      </w:r>
      <w:r w:rsidR="00B47A54" w:rsidRPr="00BE1057">
        <w:rPr>
          <w:rFonts w:eastAsia="Times New Roman" w:cs="Times New Roman"/>
          <w:lang w:eastAsia="pl-PL"/>
        </w:rPr>
        <w:t xml:space="preserve"> </w:t>
      </w:r>
      <w:r w:rsidR="00B47A54">
        <w:rPr>
          <w:rFonts w:eastAsia="Times New Roman" w:cs="Times New Roman"/>
          <w:lang w:eastAsia="pl-PL"/>
        </w:rPr>
        <w:t>0-31,5 mm</w:t>
      </w:r>
      <w:r w:rsidR="00B47A54" w:rsidRPr="00BE1057">
        <w:rPr>
          <w:rFonts w:eastAsia="Times New Roman" w:cs="Times New Roman"/>
          <w:lang w:eastAsia="pl-PL"/>
        </w:rPr>
        <w:t>,</w:t>
      </w:r>
      <w:r w:rsidR="00B47A54">
        <w:rPr>
          <w:rFonts w:eastAsia="Times New Roman" w:cs="Times New Roman"/>
          <w:lang w:eastAsia="pl-PL"/>
        </w:rPr>
        <w:t xml:space="preserve">   </w:t>
      </w:r>
      <w:proofErr w:type="spellStart"/>
      <w:r w:rsidR="00B47A54" w:rsidRPr="00410163">
        <w:rPr>
          <w:rFonts w:eastAsia="Times New Roman" w:cs="Times New Roman"/>
          <w:lang w:eastAsia="pl-PL"/>
        </w:rPr>
        <w:t>wykonanie</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warstwy</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wyrównawczo</w:t>
      </w:r>
      <w:proofErr w:type="spellEnd"/>
      <w:r w:rsidR="00B47A54">
        <w:rPr>
          <w:rFonts w:eastAsia="Times New Roman" w:cs="Times New Roman"/>
          <w:lang w:eastAsia="pl-PL"/>
        </w:rPr>
        <w:t xml:space="preserve"> </w:t>
      </w:r>
      <w:r w:rsidR="00B47A54" w:rsidRPr="00410163">
        <w:rPr>
          <w:rFonts w:eastAsia="Times New Roman" w:cs="Times New Roman"/>
          <w:lang w:eastAsia="pl-PL"/>
        </w:rPr>
        <w:t>-</w:t>
      </w:r>
      <w:r w:rsidR="00B47A54">
        <w:rPr>
          <w:rFonts w:eastAsia="Times New Roman" w:cs="Times New Roman"/>
          <w:lang w:eastAsia="pl-PL"/>
        </w:rPr>
        <w:t xml:space="preserve"> </w:t>
      </w:r>
      <w:proofErr w:type="spellStart"/>
      <w:r w:rsidR="00B47A54" w:rsidRPr="00410163">
        <w:rPr>
          <w:rFonts w:eastAsia="Times New Roman" w:cs="Times New Roman"/>
          <w:lang w:eastAsia="pl-PL"/>
        </w:rPr>
        <w:t>wzmacniającej</w:t>
      </w:r>
      <w:proofErr w:type="spellEnd"/>
      <w:r w:rsidR="00B47A54" w:rsidRPr="00410163">
        <w:rPr>
          <w:rFonts w:eastAsia="Times New Roman" w:cs="Times New Roman"/>
          <w:lang w:eastAsia="pl-PL"/>
        </w:rPr>
        <w:t xml:space="preserve"> z </w:t>
      </w:r>
      <w:proofErr w:type="spellStart"/>
      <w:r w:rsidR="00B47A54" w:rsidRPr="00410163">
        <w:rPr>
          <w:rFonts w:eastAsia="Times New Roman" w:cs="Times New Roman"/>
          <w:lang w:eastAsia="pl-PL"/>
        </w:rPr>
        <w:t>betonu</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asfaltowego</w:t>
      </w:r>
      <w:proofErr w:type="spellEnd"/>
      <w:r w:rsidR="00B47A54">
        <w:rPr>
          <w:rFonts w:eastAsia="Times New Roman" w:cs="Times New Roman"/>
          <w:lang w:eastAsia="pl-PL"/>
        </w:rPr>
        <w:t xml:space="preserve">, </w:t>
      </w:r>
      <w:proofErr w:type="spellStart"/>
      <w:r w:rsidR="00B47A54" w:rsidRPr="00410163">
        <w:rPr>
          <w:rFonts w:eastAsia="Times New Roman" w:cs="Times New Roman"/>
          <w:lang w:eastAsia="pl-PL"/>
        </w:rPr>
        <w:t>skropienie</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warstwy</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wyrównawczo</w:t>
      </w:r>
      <w:proofErr w:type="spellEnd"/>
      <w:r w:rsidR="00B47A54">
        <w:rPr>
          <w:rFonts w:eastAsia="Times New Roman" w:cs="Times New Roman"/>
          <w:lang w:eastAsia="pl-PL"/>
        </w:rPr>
        <w:t xml:space="preserve"> </w:t>
      </w:r>
      <w:r w:rsidR="00B47A54" w:rsidRPr="00410163">
        <w:rPr>
          <w:rFonts w:eastAsia="Times New Roman" w:cs="Times New Roman"/>
          <w:lang w:eastAsia="pl-PL"/>
        </w:rPr>
        <w:t>-</w:t>
      </w:r>
      <w:r w:rsidR="00B47A54">
        <w:rPr>
          <w:rFonts w:eastAsia="Times New Roman" w:cs="Times New Roman"/>
          <w:lang w:eastAsia="pl-PL"/>
        </w:rPr>
        <w:t xml:space="preserve"> </w:t>
      </w:r>
      <w:proofErr w:type="spellStart"/>
      <w:r w:rsidR="00B47A54" w:rsidRPr="00410163">
        <w:rPr>
          <w:rFonts w:eastAsia="Times New Roman" w:cs="Times New Roman"/>
          <w:lang w:eastAsia="pl-PL"/>
        </w:rPr>
        <w:t>wzmacniającej</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emulsją</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asfaltową</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wykonanie</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warstwy</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ścieralnej</w:t>
      </w:r>
      <w:proofErr w:type="spellEnd"/>
      <w:r w:rsidR="00B47A54" w:rsidRPr="00410163">
        <w:rPr>
          <w:rFonts w:eastAsia="Times New Roman" w:cs="Times New Roman"/>
          <w:lang w:eastAsia="pl-PL"/>
        </w:rPr>
        <w:t xml:space="preserve"> z </w:t>
      </w:r>
      <w:proofErr w:type="spellStart"/>
      <w:r w:rsidR="00B47A54" w:rsidRPr="00410163">
        <w:rPr>
          <w:rFonts w:eastAsia="Times New Roman" w:cs="Times New Roman"/>
          <w:lang w:eastAsia="pl-PL"/>
        </w:rPr>
        <w:t>betonu</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asfaltowego</w:t>
      </w:r>
      <w:proofErr w:type="spellEnd"/>
      <w:r w:rsidR="00B47A54" w:rsidRPr="00410163">
        <w:rPr>
          <w:rFonts w:eastAsia="Times New Roman" w:cs="Times New Roman"/>
          <w:lang w:eastAsia="pl-PL"/>
        </w:rPr>
        <w:t xml:space="preserve">, </w:t>
      </w:r>
      <w:proofErr w:type="spellStart"/>
      <w:r w:rsidR="00B47A54" w:rsidRPr="00410163">
        <w:rPr>
          <w:rFonts w:eastAsia="Times New Roman" w:cs="Times New Roman"/>
          <w:lang w:eastAsia="pl-PL"/>
        </w:rPr>
        <w:t>wykona</w:t>
      </w:r>
      <w:r w:rsidR="00B47A54">
        <w:rPr>
          <w:rFonts w:eastAsia="Times New Roman" w:cs="Times New Roman"/>
          <w:lang w:eastAsia="pl-PL"/>
        </w:rPr>
        <w:t>nie</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poboczy</w:t>
      </w:r>
      <w:proofErr w:type="spellEnd"/>
      <w:r w:rsidR="00B47A54">
        <w:rPr>
          <w:rFonts w:eastAsia="Times New Roman" w:cs="Times New Roman"/>
          <w:lang w:eastAsia="pl-PL"/>
        </w:rPr>
        <w:t xml:space="preserve"> z </w:t>
      </w:r>
      <w:proofErr w:type="spellStart"/>
      <w:r w:rsidR="00B47A54">
        <w:rPr>
          <w:rFonts w:eastAsia="Times New Roman" w:cs="Times New Roman"/>
          <w:lang w:eastAsia="pl-PL"/>
        </w:rPr>
        <w:t>kruszywa</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łamanego</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wykonanie</w:t>
      </w:r>
      <w:proofErr w:type="spellEnd"/>
      <w:r w:rsidR="00B47A54">
        <w:rPr>
          <w:rFonts w:eastAsia="Times New Roman" w:cs="Times New Roman"/>
          <w:lang w:eastAsia="pl-PL"/>
        </w:rPr>
        <w:t xml:space="preserve"> </w:t>
      </w:r>
      <w:proofErr w:type="spellStart"/>
      <w:r w:rsidR="00B47A54">
        <w:rPr>
          <w:rFonts w:eastAsia="Times New Roman" w:cs="Times New Roman"/>
          <w:lang w:eastAsia="pl-PL"/>
        </w:rPr>
        <w:t>oznakowania</w:t>
      </w:r>
      <w:proofErr w:type="spellEnd"/>
    </w:p>
    <w:p w:rsidR="00B47A54" w:rsidRDefault="00B47A54" w:rsidP="00AB13CB">
      <w:pPr>
        <w:pStyle w:val="Standard"/>
        <w:numPr>
          <w:ilvl w:val="0"/>
          <w:numId w:val="23"/>
        </w:numPr>
        <w:autoSpaceDE w:val="0"/>
        <w:autoSpaceDN/>
        <w:spacing w:line="360" w:lineRule="auto"/>
        <w:ind w:hanging="720"/>
        <w:jc w:val="both"/>
        <w:textAlignment w:val="auto"/>
        <w:rPr>
          <w:rFonts w:eastAsia="Times New Roman" w:cs="Times New Roman"/>
          <w:lang w:eastAsia="pl-PL"/>
        </w:rPr>
      </w:pPr>
      <w:proofErr w:type="spellStart"/>
      <w:r>
        <w:rPr>
          <w:rFonts w:eastAsia="Times New Roman" w:cs="Times New Roman"/>
          <w:lang w:eastAsia="pl-PL"/>
        </w:rPr>
        <w:t>Przedmiotem</w:t>
      </w:r>
      <w:proofErr w:type="spellEnd"/>
      <w:r>
        <w:rPr>
          <w:rFonts w:eastAsia="Times New Roman" w:cs="Times New Roman"/>
          <w:lang w:eastAsia="pl-PL"/>
        </w:rPr>
        <w:t xml:space="preserve"> </w:t>
      </w:r>
      <w:proofErr w:type="spellStart"/>
      <w:r>
        <w:rPr>
          <w:rFonts w:eastAsia="Times New Roman" w:cs="Times New Roman"/>
          <w:lang w:eastAsia="pl-PL"/>
        </w:rPr>
        <w:t>zamówienia</w:t>
      </w:r>
      <w:proofErr w:type="spellEnd"/>
      <w:r>
        <w:rPr>
          <w:rFonts w:eastAsia="Times New Roman" w:cs="Times New Roman"/>
          <w:lang w:eastAsia="pl-PL"/>
        </w:rPr>
        <w:t xml:space="preserve"> </w:t>
      </w:r>
      <w:proofErr w:type="spellStart"/>
      <w:r>
        <w:rPr>
          <w:rFonts w:eastAsia="Times New Roman" w:cs="Times New Roman"/>
          <w:lang w:eastAsia="pl-PL"/>
        </w:rPr>
        <w:t>są</w:t>
      </w:r>
      <w:proofErr w:type="spellEnd"/>
      <w:r>
        <w:rPr>
          <w:rFonts w:eastAsia="Times New Roman" w:cs="Times New Roman"/>
          <w:lang w:eastAsia="pl-PL"/>
        </w:rPr>
        <w:t xml:space="preserve"> </w:t>
      </w:r>
      <w:proofErr w:type="spellStart"/>
      <w:r>
        <w:rPr>
          <w:rFonts w:eastAsia="Times New Roman" w:cs="Times New Roman"/>
          <w:lang w:eastAsia="pl-PL"/>
        </w:rPr>
        <w:t>zadania</w:t>
      </w:r>
      <w:proofErr w:type="spellEnd"/>
      <w:r>
        <w:rPr>
          <w:rFonts w:eastAsia="Times New Roman" w:cs="Times New Roman"/>
          <w:lang w:eastAsia="pl-PL"/>
        </w:rPr>
        <w:t xml:space="preserve"> </w:t>
      </w:r>
      <w:proofErr w:type="spellStart"/>
      <w:r>
        <w:rPr>
          <w:rFonts w:eastAsia="Times New Roman" w:cs="Times New Roman"/>
          <w:lang w:eastAsia="pl-PL"/>
        </w:rPr>
        <w:t>pn</w:t>
      </w:r>
      <w:proofErr w:type="spellEnd"/>
      <w:r>
        <w:rPr>
          <w:rFonts w:eastAsia="Times New Roman" w:cs="Times New Roman"/>
          <w:lang w:eastAsia="pl-PL"/>
        </w:rPr>
        <w:t>:</w:t>
      </w:r>
    </w:p>
    <w:p w:rsidR="00B47A54" w:rsidRDefault="00B47A54" w:rsidP="00AB13CB">
      <w:pPr>
        <w:pStyle w:val="Standard"/>
        <w:numPr>
          <w:ilvl w:val="0"/>
          <w:numId w:val="24"/>
        </w:numPr>
        <w:autoSpaceDE w:val="0"/>
        <w:autoSpaceDN/>
        <w:spacing w:line="360" w:lineRule="auto"/>
        <w:jc w:val="both"/>
        <w:textAlignment w:val="auto"/>
        <w:rPr>
          <w:rFonts w:eastAsia="Times New Roman" w:cs="Times New Roman"/>
          <w:lang w:eastAsia="pl-PL"/>
        </w:rPr>
      </w:pPr>
      <w:proofErr w:type="spellStart"/>
      <w:r>
        <w:rPr>
          <w:rFonts w:eastAsia="Times New Roman" w:cs="Times New Roman"/>
          <w:lang w:eastAsia="pl-PL"/>
        </w:rPr>
        <w:t>Przebudowa</w:t>
      </w:r>
      <w:proofErr w:type="spellEnd"/>
      <w:r>
        <w:rPr>
          <w:rFonts w:eastAsia="Times New Roman" w:cs="Times New Roman"/>
          <w:lang w:eastAsia="pl-PL"/>
        </w:rPr>
        <w:t xml:space="preserve"> </w:t>
      </w:r>
      <w:proofErr w:type="spellStart"/>
      <w:r>
        <w:rPr>
          <w:rFonts w:eastAsia="Times New Roman" w:cs="Times New Roman"/>
          <w:lang w:eastAsia="pl-PL"/>
        </w:rPr>
        <w:t>drogi</w:t>
      </w:r>
      <w:proofErr w:type="spellEnd"/>
      <w:r>
        <w:rPr>
          <w:rFonts w:eastAsia="Times New Roman" w:cs="Times New Roman"/>
          <w:lang w:eastAsia="pl-PL"/>
        </w:rPr>
        <w:t xml:space="preserve"> </w:t>
      </w:r>
      <w:proofErr w:type="spellStart"/>
      <w:r>
        <w:rPr>
          <w:rFonts w:eastAsia="Times New Roman" w:cs="Times New Roman"/>
          <w:lang w:eastAsia="pl-PL"/>
        </w:rPr>
        <w:t>przez</w:t>
      </w:r>
      <w:proofErr w:type="spellEnd"/>
      <w:r>
        <w:rPr>
          <w:rFonts w:eastAsia="Times New Roman" w:cs="Times New Roman"/>
          <w:lang w:eastAsia="pl-PL"/>
        </w:rPr>
        <w:t xml:space="preserve"> wies </w:t>
      </w:r>
      <w:proofErr w:type="spellStart"/>
      <w:r>
        <w:rPr>
          <w:rFonts w:eastAsia="Times New Roman" w:cs="Times New Roman"/>
          <w:lang w:eastAsia="pl-PL"/>
        </w:rPr>
        <w:t>Lipie</w:t>
      </w:r>
      <w:proofErr w:type="spellEnd"/>
      <w:r>
        <w:rPr>
          <w:rFonts w:eastAsia="Times New Roman" w:cs="Times New Roman"/>
          <w:lang w:eastAsia="pl-PL"/>
        </w:rPr>
        <w:t xml:space="preserve"> na </w:t>
      </w:r>
      <w:proofErr w:type="spellStart"/>
      <w:r>
        <w:rPr>
          <w:rFonts w:eastAsia="Times New Roman" w:cs="Times New Roman"/>
          <w:lang w:eastAsia="pl-PL"/>
        </w:rPr>
        <w:t>odcinku</w:t>
      </w:r>
      <w:proofErr w:type="spellEnd"/>
      <w:r>
        <w:rPr>
          <w:rFonts w:eastAsia="Times New Roman" w:cs="Times New Roman"/>
          <w:lang w:eastAsia="pl-PL"/>
        </w:rPr>
        <w:t xml:space="preserve"> 388 </w:t>
      </w:r>
      <w:proofErr w:type="spellStart"/>
      <w:r>
        <w:rPr>
          <w:rFonts w:eastAsia="Times New Roman" w:cs="Times New Roman"/>
          <w:lang w:eastAsia="pl-PL"/>
        </w:rPr>
        <w:t>mb</w:t>
      </w:r>
      <w:proofErr w:type="spellEnd"/>
    </w:p>
    <w:p w:rsidR="00B47A54" w:rsidRDefault="00B47A54" w:rsidP="00AB13CB">
      <w:pPr>
        <w:pStyle w:val="Standard"/>
        <w:numPr>
          <w:ilvl w:val="0"/>
          <w:numId w:val="24"/>
        </w:numPr>
        <w:autoSpaceDE w:val="0"/>
        <w:autoSpaceDN/>
        <w:spacing w:line="360" w:lineRule="auto"/>
        <w:jc w:val="both"/>
        <w:textAlignment w:val="auto"/>
        <w:rPr>
          <w:rFonts w:eastAsia="Times New Roman" w:cs="Times New Roman"/>
          <w:lang w:eastAsia="pl-PL"/>
        </w:rPr>
      </w:pPr>
      <w:proofErr w:type="spellStart"/>
      <w:r>
        <w:rPr>
          <w:rFonts w:eastAsia="Times New Roman" w:cs="Times New Roman"/>
          <w:lang w:eastAsia="pl-PL"/>
        </w:rPr>
        <w:t>Przebudowa</w:t>
      </w:r>
      <w:proofErr w:type="spellEnd"/>
      <w:r>
        <w:rPr>
          <w:rFonts w:eastAsia="Times New Roman" w:cs="Times New Roman"/>
          <w:lang w:eastAsia="pl-PL"/>
        </w:rPr>
        <w:t xml:space="preserve"> </w:t>
      </w:r>
      <w:proofErr w:type="spellStart"/>
      <w:r>
        <w:rPr>
          <w:rFonts w:eastAsia="Times New Roman" w:cs="Times New Roman"/>
          <w:lang w:eastAsia="pl-PL"/>
        </w:rPr>
        <w:t>drogi</w:t>
      </w:r>
      <w:proofErr w:type="spellEnd"/>
      <w:r>
        <w:rPr>
          <w:rFonts w:eastAsia="Times New Roman" w:cs="Times New Roman"/>
          <w:lang w:eastAsia="pl-PL"/>
        </w:rPr>
        <w:t xml:space="preserve"> </w:t>
      </w:r>
      <w:proofErr w:type="spellStart"/>
      <w:r>
        <w:rPr>
          <w:rFonts w:eastAsia="Times New Roman" w:cs="Times New Roman"/>
          <w:lang w:eastAsia="pl-PL"/>
        </w:rPr>
        <w:t>gminnej</w:t>
      </w:r>
      <w:proofErr w:type="spellEnd"/>
      <w:r>
        <w:rPr>
          <w:rFonts w:eastAsia="Times New Roman" w:cs="Times New Roman"/>
          <w:lang w:eastAsia="pl-PL"/>
        </w:rPr>
        <w:t xml:space="preserve"> </w:t>
      </w:r>
      <w:proofErr w:type="spellStart"/>
      <w:r>
        <w:rPr>
          <w:rFonts w:eastAsia="Times New Roman" w:cs="Times New Roman"/>
          <w:lang w:eastAsia="pl-PL"/>
        </w:rPr>
        <w:t>Wólka</w:t>
      </w:r>
      <w:proofErr w:type="spellEnd"/>
      <w:r>
        <w:rPr>
          <w:rFonts w:eastAsia="Times New Roman" w:cs="Times New Roman"/>
          <w:lang w:eastAsia="pl-PL"/>
        </w:rPr>
        <w:t xml:space="preserve"> </w:t>
      </w:r>
      <w:proofErr w:type="spellStart"/>
      <w:r>
        <w:rPr>
          <w:rFonts w:eastAsia="Times New Roman" w:cs="Times New Roman"/>
          <w:lang w:eastAsia="pl-PL"/>
        </w:rPr>
        <w:t>Dańkowska</w:t>
      </w:r>
      <w:proofErr w:type="spellEnd"/>
      <w:r>
        <w:rPr>
          <w:rFonts w:eastAsia="Times New Roman" w:cs="Times New Roman"/>
          <w:lang w:eastAsia="pl-PL"/>
        </w:rPr>
        <w:t xml:space="preserve"> – </w:t>
      </w:r>
      <w:proofErr w:type="spellStart"/>
      <w:r>
        <w:rPr>
          <w:rFonts w:eastAsia="Times New Roman" w:cs="Times New Roman"/>
          <w:lang w:eastAsia="pl-PL"/>
        </w:rPr>
        <w:t>Dańków</w:t>
      </w:r>
      <w:proofErr w:type="spellEnd"/>
      <w:r>
        <w:rPr>
          <w:rFonts w:eastAsia="Times New Roman" w:cs="Times New Roman"/>
          <w:lang w:eastAsia="pl-PL"/>
        </w:rPr>
        <w:t xml:space="preserve"> o </w:t>
      </w:r>
      <w:proofErr w:type="spellStart"/>
      <w:r>
        <w:rPr>
          <w:rFonts w:eastAsia="Times New Roman" w:cs="Times New Roman"/>
          <w:lang w:eastAsia="pl-PL"/>
        </w:rPr>
        <w:t>długosci</w:t>
      </w:r>
      <w:proofErr w:type="spellEnd"/>
      <w:r>
        <w:rPr>
          <w:rFonts w:eastAsia="Times New Roman" w:cs="Times New Roman"/>
          <w:lang w:eastAsia="pl-PL"/>
        </w:rPr>
        <w:t xml:space="preserve"> 563 </w:t>
      </w:r>
      <w:proofErr w:type="spellStart"/>
      <w:r>
        <w:rPr>
          <w:rFonts w:eastAsia="Times New Roman" w:cs="Times New Roman"/>
          <w:lang w:eastAsia="pl-PL"/>
        </w:rPr>
        <w:t>mb</w:t>
      </w:r>
      <w:proofErr w:type="spellEnd"/>
    </w:p>
    <w:p w:rsidR="00B47A54" w:rsidRPr="00B47A54" w:rsidRDefault="00B47A54" w:rsidP="00B47A54">
      <w:pPr>
        <w:pStyle w:val="Standard"/>
        <w:autoSpaceDE w:val="0"/>
        <w:autoSpaceDN/>
        <w:jc w:val="both"/>
        <w:textAlignment w:val="auto"/>
        <w:rPr>
          <w:rFonts w:cs="Arial"/>
          <w:b/>
          <w:lang w:val="pl-PL"/>
        </w:rPr>
      </w:pPr>
    </w:p>
    <w:p w:rsidR="00F0625A" w:rsidRDefault="00B47A54" w:rsidP="00AB13CB">
      <w:pPr>
        <w:pStyle w:val="Standard"/>
        <w:numPr>
          <w:ilvl w:val="0"/>
          <w:numId w:val="23"/>
        </w:numPr>
        <w:autoSpaceDE w:val="0"/>
        <w:autoSpaceDN/>
        <w:ind w:left="284" w:hanging="284"/>
        <w:jc w:val="both"/>
        <w:textAlignment w:val="auto"/>
        <w:rPr>
          <w:rFonts w:eastAsia="Times New Roman" w:cs="Times New Roman"/>
          <w:lang w:eastAsia="pl-PL"/>
        </w:rPr>
      </w:pPr>
      <w:r>
        <w:rPr>
          <w:rFonts w:eastAsia="Times New Roman" w:cs="Times New Roman"/>
          <w:lang w:val="pl-PL" w:eastAsia="pl-PL"/>
        </w:rPr>
        <w:t xml:space="preserve"> </w:t>
      </w:r>
      <w:proofErr w:type="spellStart"/>
      <w:r w:rsidR="00F3456E" w:rsidRPr="00B47A54">
        <w:rPr>
          <w:rFonts w:eastAsia="Times New Roman" w:cs="Times New Roman"/>
          <w:lang w:eastAsia="pl-PL"/>
        </w:rPr>
        <w:t>Przedmiot</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umowy</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zostanie</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wykonany</w:t>
      </w:r>
      <w:proofErr w:type="spellEnd"/>
      <w:r w:rsidR="00F3456E" w:rsidRPr="00B47A54">
        <w:rPr>
          <w:rFonts w:eastAsia="Times New Roman" w:cs="Times New Roman"/>
          <w:lang w:eastAsia="pl-PL"/>
        </w:rPr>
        <w:t xml:space="preserve"> na </w:t>
      </w:r>
      <w:proofErr w:type="spellStart"/>
      <w:r w:rsidR="00F3456E" w:rsidRPr="00B47A54">
        <w:rPr>
          <w:rFonts w:eastAsia="Times New Roman" w:cs="Times New Roman"/>
          <w:lang w:eastAsia="pl-PL"/>
        </w:rPr>
        <w:t>warunkach</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określonych</w:t>
      </w:r>
      <w:proofErr w:type="spellEnd"/>
      <w:r w:rsidR="00F3456E" w:rsidRPr="00B47A54">
        <w:rPr>
          <w:rFonts w:eastAsia="Times New Roman" w:cs="Times New Roman"/>
          <w:lang w:eastAsia="pl-PL"/>
        </w:rPr>
        <w:t xml:space="preserve"> w </w:t>
      </w:r>
      <w:proofErr w:type="spellStart"/>
      <w:r w:rsidR="00F3456E" w:rsidRPr="00B47A54">
        <w:rPr>
          <w:rFonts w:eastAsia="Times New Roman" w:cs="Times New Roman"/>
          <w:lang w:eastAsia="pl-PL"/>
        </w:rPr>
        <w:t>postano</w:t>
      </w:r>
      <w:r w:rsidR="008866C7" w:rsidRPr="00B47A54">
        <w:rPr>
          <w:rFonts w:eastAsia="Times New Roman" w:cs="Times New Roman"/>
          <w:lang w:eastAsia="pl-PL"/>
        </w:rPr>
        <w:t>wieniach</w:t>
      </w:r>
      <w:proofErr w:type="spellEnd"/>
      <w:r w:rsidR="008866C7" w:rsidRPr="00B47A54">
        <w:rPr>
          <w:rFonts w:eastAsia="Times New Roman" w:cs="Times New Roman"/>
          <w:lang w:eastAsia="pl-PL"/>
        </w:rPr>
        <w:t xml:space="preserve"> </w:t>
      </w:r>
      <w:proofErr w:type="spellStart"/>
      <w:r w:rsidR="008866C7" w:rsidRPr="00B47A54">
        <w:rPr>
          <w:rFonts w:eastAsia="Times New Roman" w:cs="Times New Roman"/>
          <w:lang w:eastAsia="pl-PL"/>
        </w:rPr>
        <w:t>niniejszej</w:t>
      </w:r>
      <w:proofErr w:type="spellEnd"/>
      <w:r w:rsidR="008866C7" w:rsidRPr="00B47A54">
        <w:rPr>
          <w:rFonts w:eastAsia="Times New Roman" w:cs="Times New Roman"/>
          <w:lang w:eastAsia="pl-PL"/>
        </w:rPr>
        <w:t xml:space="preserve"> </w:t>
      </w:r>
      <w:proofErr w:type="spellStart"/>
      <w:r w:rsidR="008866C7" w:rsidRPr="00B47A54">
        <w:rPr>
          <w:rFonts w:eastAsia="Times New Roman" w:cs="Times New Roman"/>
          <w:lang w:eastAsia="pl-PL"/>
        </w:rPr>
        <w:t>umowy</w:t>
      </w:r>
      <w:proofErr w:type="spellEnd"/>
      <w:r w:rsidR="008866C7" w:rsidRPr="00B47A54">
        <w:rPr>
          <w:rFonts w:eastAsia="Times New Roman" w:cs="Times New Roman"/>
          <w:lang w:eastAsia="pl-PL"/>
        </w:rPr>
        <w:t xml:space="preserve">, </w:t>
      </w:r>
      <w:proofErr w:type="spellStart"/>
      <w:r w:rsidR="008866C7" w:rsidRPr="00B47A54">
        <w:rPr>
          <w:rFonts w:eastAsia="Times New Roman" w:cs="Times New Roman"/>
          <w:lang w:eastAsia="pl-PL"/>
        </w:rPr>
        <w:t>oraz</w:t>
      </w:r>
      <w:proofErr w:type="spellEnd"/>
      <w:r w:rsidR="008866C7" w:rsidRPr="00B47A54">
        <w:rPr>
          <w:rFonts w:eastAsia="Times New Roman" w:cs="Times New Roman"/>
          <w:lang w:eastAsia="pl-PL"/>
        </w:rPr>
        <w:t xml:space="preserve"> </w:t>
      </w:r>
      <w:proofErr w:type="spellStart"/>
      <w:r w:rsidR="00F3456E" w:rsidRPr="00B47A54">
        <w:rPr>
          <w:rFonts w:eastAsia="Times New Roman" w:cs="Times New Roman"/>
          <w:lang w:eastAsia="pl-PL"/>
        </w:rPr>
        <w:t>Specyfikacji</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Istotnych</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Warunków</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Zamówienia</w:t>
      </w:r>
      <w:proofErr w:type="spellEnd"/>
      <w:r w:rsidR="008866C7" w:rsidRPr="00B47A54">
        <w:rPr>
          <w:rFonts w:eastAsia="Times New Roman" w:cs="Times New Roman"/>
          <w:lang w:eastAsia="pl-PL"/>
        </w:rPr>
        <w:t xml:space="preserve">, </w:t>
      </w:r>
      <w:proofErr w:type="spellStart"/>
      <w:r w:rsidR="00233DC1" w:rsidRPr="00B47A54">
        <w:rPr>
          <w:rFonts w:eastAsia="Times New Roman" w:cs="Times New Roman"/>
          <w:lang w:eastAsia="pl-PL"/>
        </w:rPr>
        <w:t>przedmiarze</w:t>
      </w:r>
      <w:proofErr w:type="spellEnd"/>
      <w:r w:rsidR="00233DC1" w:rsidRPr="00B47A54">
        <w:rPr>
          <w:rFonts w:eastAsia="Times New Roman" w:cs="Times New Roman"/>
          <w:lang w:eastAsia="pl-PL"/>
        </w:rPr>
        <w:t xml:space="preserve"> </w:t>
      </w:r>
      <w:proofErr w:type="spellStart"/>
      <w:r w:rsidR="00F3456E" w:rsidRPr="00B47A54">
        <w:rPr>
          <w:rFonts w:eastAsia="Times New Roman" w:cs="Times New Roman"/>
          <w:lang w:eastAsia="pl-PL"/>
        </w:rPr>
        <w:t>robót,</w:t>
      </w:r>
      <w:r w:rsidR="00186ECC" w:rsidRPr="00B47A54">
        <w:rPr>
          <w:rFonts w:eastAsia="Times New Roman" w:cs="Times New Roman"/>
          <w:lang w:eastAsia="pl-PL"/>
        </w:rPr>
        <w:t>projekcie</w:t>
      </w:r>
      <w:proofErr w:type="spellEnd"/>
      <w:r w:rsidR="00186ECC" w:rsidRPr="00B47A54">
        <w:rPr>
          <w:rFonts w:eastAsia="Times New Roman" w:cs="Times New Roman"/>
          <w:lang w:eastAsia="pl-PL"/>
        </w:rPr>
        <w:t xml:space="preserve"> </w:t>
      </w:r>
      <w:proofErr w:type="spellStart"/>
      <w:r w:rsidR="00186ECC" w:rsidRPr="00B47A54">
        <w:rPr>
          <w:rFonts w:eastAsia="Times New Roman" w:cs="Times New Roman"/>
          <w:lang w:eastAsia="pl-PL"/>
        </w:rPr>
        <w:t>budowlanym</w:t>
      </w:r>
      <w:proofErr w:type="spellEnd"/>
      <w:r w:rsidR="00186ECC" w:rsidRPr="00B47A54">
        <w:rPr>
          <w:rFonts w:eastAsia="Times New Roman" w:cs="Times New Roman"/>
          <w:lang w:eastAsia="pl-PL"/>
        </w:rPr>
        <w:t xml:space="preserve">, </w:t>
      </w:r>
      <w:proofErr w:type="spellStart"/>
      <w:r w:rsidR="00233DC1" w:rsidRPr="00B47A54">
        <w:rPr>
          <w:rFonts w:eastAsia="Times New Roman" w:cs="Times New Roman"/>
          <w:lang w:eastAsia="pl-PL"/>
        </w:rPr>
        <w:t>kosztorysie</w:t>
      </w:r>
      <w:proofErr w:type="spellEnd"/>
      <w:r w:rsidR="00233DC1" w:rsidRPr="00B47A54">
        <w:rPr>
          <w:rFonts w:eastAsia="Times New Roman" w:cs="Times New Roman"/>
          <w:lang w:eastAsia="pl-PL"/>
        </w:rPr>
        <w:t xml:space="preserve"> </w:t>
      </w:r>
      <w:proofErr w:type="spellStart"/>
      <w:r w:rsidR="00233DC1" w:rsidRPr="00B47A54">
        <w:rPr>
          <w:rFonts w:eastAsia="Times New Roman" w:cs="Times New Roman"/>
          <w:lang w:eastAsia="pl-PL"/>
        </w:rPr>
        <w:t>ofertowym</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ofercie</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wykonawcy</w:t>
      </w:r>
      <w:proofErr w:type="spellEnd"/>
      <w:r w:rsidR="00F3456E" w:rsidRPr="00B47A54">
        <w:rPr>
          <w:rFonts w:eastAsia="Times New Roman" w:cs="Times New Roman"/>
          <w:lang w:eastAsia="pl-PL"/>
        </w:rPr>
        <w:t>,</w:t>
      </w:r>
      <w:r w:rsidR="00233DC1" w:rsidRPr="00B47A54">
        <w:rPr>
          <w:rFonts w:eastAsia="Times New Roman" w:cs="Times New Roman"/>
          <w:lang w:eastAsia="pl-PL"/>
        </w:rPr>
        <w:t xml:space="preserve"> </w:t>
      </w:r>
      <w:proofErr w:type="spellStart"/>
      <w:r w:rsidR="00233DC1" w:rsidRPr="00B47A54">
        <w:rPr>
          <w:rFonts w:eastAsia="Times New Roman" w:cs="Times New Roman"/>
          <w:lang w:eastAsia="pl-PL"/>
        </w:rPr>
        <w:t>opisie</w:t>
      </w:r>
      <w:proofErr w:type="spellEnd"/>
      <w:r w:rsidR="00233DC1" w:rsidRPr="00B47A54">
        <w:rPr>
          <w:rFonts w:eastAsia="Times New Roman" w:cs="Times New Roman"/>
          <w:lang w:eastAsia="pl-PL"/>
        </w:rPr>
        <w:t xml:space="preserve"> </w:t>
      </w:r>
      <w:proofErr w:type="spellStart"/>
      <w:r w:rsidR="00233DC1" w:rsidRPr="00B47A54">
        <w:rPr>
          <w:rFonts w:eastAsia="Times New Roman" w:cs="Times New Roman"/>
          <w:lang w:eastAsia="pl-PL"/>
        </w:rPr>
        <w:t>technicznym</w:t>
      </w:r>
      <w:r w:rsidR="00F3456E" w:rsidRPr="00B47A54">
        <w:rPr>
          <w:rFonts w:eastAsia="Times New Roman" w:cs="Times New Roman"/>
          <w:lang w:eastAsia="pl-PL"/>
        </w:rPr>
        <w:t>stanowiących</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integralną</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część</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niniejszej</w:t>
      </w:r>
      <w:proofErr w:type="spellEnd"/>
      <w:r w:rsidR="00F3456E" w:rsidRPr="00B47A54">
        <w:rPr>
          <w:rFonts w:eastAsia="Times New Roman" w:cs="Times New Roman"/>
          <w:lang w:eastAsia="pl-PL"/>
        </w:rPr>
        <w:t xml:space="preserve"> </w:t>
      </w:r>
      <w:proofErr w:type="spellStart"/>
      <w:r w:rsidR="00F3456E" w:rsidRPr="00B47A54">
        <w:rPr>
          <w:rFonts w:eastAsia="Times New Roman" w:cs="Times New Roman"/>
          <w:lang w:eastAsia="pl-PL"/>
        </w:rPr>
        <w:t>umowy</w:t>
      </w:r>
      <w:proofErr w:type="spellEnd"/>
      <w:r w:rsidR="00F3456E" w:rsidRPr="00B47A54">
        <w:rPr>
          <w:rFonts w:eastAsia="Times New Roman" w:cs="Times New Roman"/>
          <w:lang w:eastAsia="pl-PL"/>
        </w:rPr>
        <w:t>.</w:t>
      </w:r>
    </w:p>
    <w:p w:rsidR="00B47A54" w:rsidRDefault="00B47A54" w:rsidP="00B47A54">
      <w:pPr>
        <w:pStyle w:val="Standard"/>
        <w:autoSpaceDE w:val="0"/>
        <w:autoSpaceDN/>
        <w:ind w:left="284"/>
        <w:jc w:val="both"/>
        <w:textAlignment w:val="auto"/>
        <w:rPr>
          <w:rFonts w:eastAsia="Times New Roman" w:cs="Times New Roman"/>
          <w:lang w:eastAsia="pl-PL"/>
        </w:rPr>
      </w:pPr>
    </w:p>
    <w:p w:rsidR="00F0625A" w:rsidRPr="00B47A54" w:rsidRDefault="00A678E7" w:rsidP="00AB13CB">
      <w:pPr>
        <w:pStyle w:val="Standard"/>
        <w:numPr>
          <w:ilvl w:val="0"/>
          <w:numId w:val="23"/>
        </w:numPr>
        <w:autoSpaceDE w:val="0"/>
        <w:autoSpaceDN/>
        <w:ind w:left="284" w:hanging="284"/>
        <w:jc w:val="both"/>
        <w:textAlignment w:val="auto"/>
        <w:rPr>
          <w:rFonts w:eastAsia="Times New Roman" w:cs="Times New Roman"/>
          <w:lang w:eastAsia="pl-PL"/>
        </w:rPr>
      </w:pPr>
      <w:r w:rsidRPr="00B47A54">
        <w:rPr>
          <w:rFonts w:cs="Times New Roman"/>
        </w:rPr>
        <w:t>W</w:t>
      </w:r>
      <w:r w:rsidR="00F0625A" w:rsidRPr="00B47A54">
        <w:rPr>
          <w:rFonts w:cs="Times New Roman"/>
        </w:rPr>
        <w:t xml:space="preserve"> </w:t>
      </w:r>
      <w:proofErr w:type="spellStart"/>
      <w:r w:rsidR="00F0625A" w:rsidRPr="00B47A54">
        <w:rPr>
          <w:rFonts w:cs="Times New Roman"/>
        </w:rPr>
        <w:t>dniu</w:t>
      </w:r>
      <w:proofErr w:type="spellEnd"/>
      <w:r w:rsidR="00F0625A" w:rsidRPr="00B47A54">
        <w:rPr>
          <w:rFonts w:cs="Times New Roman"/>
        </w:rPr>
        <w:t xml:space="preserve"> </w:t>
      </w:r>
      <w:proofErr w:type="spellStart"/>
      <w:r w:rsidR="00F0625A" w:rsidRPr="00B47A54">
        <w:rPr>
          <w:rFonts w:cs="Times New Roman"/>
        </w:rPr>
        <w:t>w</w:t>
      </w:r>
      <w:r w:rsidRPr="00B47A54">
        <w:rPr>
          <w:rFonts w:cs="Times New Roman"/>
        </w:rPr>
        <w:t>prowadzenia</w:t>
      </w:r>
      <w:proofErr w:type="spellEnd"/>
      <w:r w:rsidRPr="00B47A54">
        <w:rPr>
          <w:rFonts w:cs="Times New Roman"/>
        </w:rPr>
        <w:t xml:space="preserve"> </w:t>
      </w:r>
      <w:proofErr w:type="spellStart"/>
      <w:r w:rsidRPr="00B47A54">
        <w:rPr>
          <w:rFonts w:cs="Times New Roman"/>
        </w:rPr>
        <w:t>Wykonawcy</w:t>
      </w:r>
      <w:proofErr w:type="spellEnd"/>
      <w:r w:rsidRPr="00B47A54">
        <w:rPr>
          <w:rFonts w:cs="Times New Roman"/>
        </w:rPr>
        <w:t xml:space="preserve"> na </w:t>
      </w:r>
      <w:proofErr w:type="spellStart"/>
      <w:r w:rsidRPr="00B47A54">
        <w:rPr>
          <w:rFonts w:cs="Times New Roman"/>
        </w:rPr>
        <w:t>budowę</w:t>
      </w:r>
      <w:proofErr w:type="spellEnd"/>
      <w:r w:rsidRPr="00B47A54">
        <w:rPr>
          <w:rFonts w:cs="Times New Roman"/>
        </w:rPr>
        <w:t xml:space="preserve"> </w:t>
      </w:r>
      <w:proofErr w:type="spellStart"/>
      <w:r w:rsidRPr="00B47A54">
        <w:rPr>
          <w:rFonts w:cs="Times New Roman"/>
        </w:rPr>
        <w:t>zostanie</w:t>
      </w:r>
      <w:proofErr w:type="spellEnd"/>
      <w:r w:rsidRPr="00B47A54">
        <w:rPr>
          <w:rFonts w:cs="Times New Roman"/>
        </w:rPr>
        <w:t xml:space="preserve"> </w:t>
      </w:r>
      <w:proofErr w:type="spellStart"/>
      <w:r w:rsidRPr="00B47A54">
        <w:rPr>
          <w:rFonts w:cs="Times New Roman"/>
        </w:rPr>
        <w:t>sporządzony</w:t>
      </w:r>
      <w:proofErr w:type="spellEnd"/>
      <w:r w:rsidRPr="00B47A54">
        <w:rPr>
          <w:rFonts w:cs="Times New Roman"/>
        </w:rPr>
        <w:t xml:space="preserve"> </w:t>
      </w:r>
      <w:proofErr w:type="spellStart"/>
      <w:r w:rsidRPr="00B47A54">
        <w:rPr>
          <w:rFonts w:cs="Times New Roman"/>
        </w:rPr>
        <w:t>protokół</w:t>
      </w:r>
      <w:proofErr w:type="spellEnd"/>
      <w:r w:rsidRPr="00B47A54">
        <w:rPr>
          <w:rFonts w:cs="Times New Roman"/>
        </w:rPr>
        <w:t xml:space="preserve"> </w:t>
      </w:r>
      <w:proofErr w:type="spellStart"/>
      <w:r w:rsidRPr="00B47A54">
        <w:rPr>
          <w:rFonts w:cs="Times New Roman"/>
        </w:rPr>
        <w:t>przekazania</w:t>
      </w:r>
      <w:proofErr w:type="spellEnd"/>
      <w:r w:rsidRPr="00B47A54">
        <w:rPr>
          <w:rFonts w:cs="Times New Roman"/>
        </w:rPr>
        <w:t xml:space="preserve"> </w:t>
      </w:r>
      <w:proofErr w:type="spellStart"/>
      <w:r w:rsidRPr="00B47A54">
        <w:rPr>
          <w:rFonts w:cs="Times New Roman"/>
        </w:rPr>
        <w:t>budowy</w:t>
      </w:r>
      <w:r w:rsidR="00F0625A" w:rsidRPr="00B47A54">
        <w:rPr>
          <w:rFonts w:eastAsia="Times New Roman" w:cs="Times New Roman"/>
          <w:lang w:eastAsia="pl-PL"/>
        </w:rPr>
        <w:t>.</w:t>
      </w:r>
      <w:r w:rsidR="00F0625A" w:rsidRPr="00B47A54">
        <w:rPr>
          <w:rFonts w:cs="Times New Roman"/>
        </w:rPr>
        <w:t>Termin</w:t>
      </w:r>
      <w:proofErr w:type="spellEnd"/>
      <w:r w:rsidR="00F0625A" w:rsidRPr="00B47A54">
        <w:rPr>
          <w:rFonts w:cs="Times New Roman"/>
        </w:rPr>
        <w:t xml:space="preserve"> </w:t>
      </w:r>
      <w:proofErr w:type="spellStart"/>
      <w:r w:rsidR="00F0625A" w:rsidRPr="00B47A54">
        <w:rPr>
          <w:rFonts w:cs="Times New Roman"/>
        </w:rPr>
        <w:t>ten</w:t>
      </w:r>
      <w:proofErr w:type="spellEnd"/>
      <w:r w:rsidR="00F0625A" w:rsidRPr="00B47A54">
        <w:rPr>
          <w:rFonts w:cs="Times New Roman"/>
        </w:rPr>
        <w:t xml:space="preserve"> </w:t>
      </w:r>
      <w:proofErr w:type="spellStart"/>
      <w:r w:rsidR="00F0625A" w:rsidRPr="00B47A54">
        <w:rPr>
          <w:rFonts w:cs="Times New Roman"/>
        </w:rPr>
        <w:t>jest</w:t>
      </w:r>
      <w:proofErr w:type="spellEnd"/>
      <w:r w:rsidR="00F0625A" w:rsidRPr="00B47A54">
        <w:rPr>
          <w:rFonts w:cs="Times New Roman"/>
        </w:rPr>
        <w:t xml:space="preserve"> </w:t>
      </w:r>
      <w:proofErr w:type="spellStart"/>
      <w:r w:rsidR="00F0625A" w:rsidRPr="00B47A54">
        <w:rPr>
          <w:rFonts w:cs="Times New Roman"/>
        </w:rPr>
        <w:t>dla</w:t>
      </w:r>
      <w:proofErr w:type="spellEnd"/>
      <w:r w:rsidR="00F0625A" w:rsidRPr="00B47A54">
        <w:rPr>
          <w:rFonts w:cs="Times New Roman"/>
        </w:rPr>
        <w:t xml:space="preserve"> </w:t>
      </w:r>
      <w:proofErr w:type="spellStart"/>
      <w:r w:rsidR="00F0625A" w:rsidRPr="00B47A54">
        <w:rPr>
          <w:rFonts w:cs="Times New Roman"/>
        </w:rPr>
        <w:t>Wykonawcy</w:t>
      </w:r>
      <w:proofErr w:type="spellEnd"/>
      <w:r w:rsidR="00F0625A" w:rsidRPr="00B47A54">
        <w:rPr>
          <w:rFonts w:cs="Times New Roman"/>
        </w:rPr>
        <w:t xml:space="preserve"> </w:t>
      </w:r>
      <w:proofErr w:type="spellStart"/>
      <w:r w:rsidR="00F0625A" w:rsidRPr="00B47A54">
        <w:rPr>
          <w:rFonts w:cs="Times New Roman"/>
        </w:rPr>
        <w:t>wiążący</w:t>
      </w:r>
      <w:proofErr w:type="spellEnd"/>
      <w:r w:rsidR="00F0625A" w:rsidRPr="00B47A54">
        <w:rPr>
          <w:rFonts w:cs="Times New Roman"/>
        </w:rPr>
        <w:t>.</w:t>
      </w:r>
    </w:p>
    <w:p w:rsidR="00B47A54" w:rsidRDefault="00B47A54" w:rsidP="00B47A54">
      <w:pPr>
        <w:pStyle w:val="Akapitzlist"/>
        <w:rPr>
          <w:rFonts w:eastAsia="Times New Roman" w:cs="Times New Roman"/>
          <w:lang w:eastAsia="pl-PL"/>
        </w:rPr>
      </w:pPr>
    </w:p>
    <w:p w:rsidR="007A586C" w:rsidRDefault="005743AB" w:rsidP="00AB13CB">
      <w:pPr>
        <w:pStyle w:val="Standard"/>
        <w:numPr>
          <w:ilvl w:val="0"/>
          <w:numId w:val="23"/>
        </w:numPr>
        <w:autoSpaceDE w:val="0"/>
        <w:autoSpaceDN/>
        <w:ind w:left="284" w:hanging="284"/>
        <w:jc w:val="both"/>
        <w:textAlignment w:val="auto"/>
        <w:rPr>
          <w:rFonts w:eastAsia="Times New Roman" w:cs="Times New Roman"/>
          <w:lang w:eastAsia="pl-PL"/>
        </w:rPr>
      </w:pPr>
      <w:proofErr w:type="spellStart"/>
      <w:r w:rsidRPr="00B47A54">
        <w:rPr>
          <w:rFonts w:eastAsia="Times New Roman" w:cs="Times New Roman"/>
          <w:lang w:eastAsia="ar-SA"/>
        </w:rPr>
        <w:lastRenderedPageBreak/>
        <w:t>Zamawiający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dopuszcza</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możliwość</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wystąpienia</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trakcie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realizacji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umowy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konieczności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zamiennych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stosunku</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przewidzianych</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dokumentacją</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projektową</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oraz</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dodatkowych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sytuacji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gdy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tych</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będzie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niezbędne</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prawidłowego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zgodnego</w:t>
      </w:r>
      <w:proofErr w:type="spellEnd"/>
      <w:r w:rsidRPr="00B47A54">
        <w:rPr>
          <w:rFonts w:eastAsia="Times New Roman" w:cs="Times New Roman"/>
          <w:lang w:eastAsia="ar-SA"/>
        </w:rPr>
        <w:t xml:space="preserve">  z </w:t>
      </w:r>
      <w:proofErr w:type="spellStart"/>
      <w:r w:rsidRPr="00B47A54">
        <w:rPr>
          <w:rFonts w:eastAsia="Times New Roman" w:cs="Times New Roman"/>
          <w:lang w:eastAsia="ar-SA"/>
        </w:rPr>
        <w:t>zasadami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wiedzy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technicznej</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obowiązującymi</w:t>
      </w:r>
      <w:proofErr w:type="spellEnd"/>
      <w:r w:rsidRPr="00B47A54">
        <w:rPr>
          <w:rFonts w:eastAsia="Times New Roman" w:cs="Times New Roman"/>
          <w:lang w:eastAsia="ar-SA"/>
        </w:rPr>
        <w:t xml:space="preserve"> na </w:t>
      </w:r>
      <w:proofErr w:type="spellStart"/>
      <w:r w:rsidRPr="00B47A54">
        <w:rPr>
          <w:rFonts w:eastAsia="Times New Roman" w:cs="Times New Roman"/>
          <w:lang w:eastAsia="ar-SA"/>
        </w:rPr>
        <w:t>dzień</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odbioru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przepisami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umowy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określonego</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ust</w:t>
      </w:r>
      <w:proofErr w:type="spellEnd"/>
      <w:r w:rsidRPr="00B47A54">
        <w:rPr>
          <w:rFonts w:eastAsia="Times New Roman" w:cs="Times New Roman"/>
          <w:lang w:eastAsia="ar-SA"/>
        </w:rPr>
        <w:t xml:space="preserve">. 1  </w:t>
      </w:r>
      <w:proofErr w:type="spellStart"/>
      <w:r w:rsidRPr="00B47A54">
        <w:rPr>
          <w:rFonts w:eastAsia="Times New Roman" w:cs="Times New Roman"/>
          <w:lang w:eastAsia="ar-SA"/>
        </w:rPr>
        <w:t>niniejszego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paragrafu</w:t>
      </w:r>
      <w:proofErr w:type="spellEnd"/>
      <w:r w:rsidRPr="00B47A54">
        <w:rPr>
          <w:rFonts w:eastAsia="Times New Roman" w:cs="Times New Roman"/>
          <w:lang w:eastAsia="ar-SA"/>
        </w:rPr>
        <w:t>.</w:t>
      </w:r>
    </w:p>
    <w:p w:rsidR="00B47A54" w:rsidRDefault="00B47A54" w:rsidP="00B47A54">
      <w:pPr>
        <w:pStyle w:val="Akapitzlist"/>
        <w:rPr>
          <w:rFonts w:eastAsia="Times New Roman" w:cs="Times New Roman"/>
          <w:lang w:eastAsia="pl-PL"/>
        </w:rPr>
      </w:pPr>
    </w:p>
    <w:p w:rsidR="005743AB" w:rsidRDefault="005743AB" w:rsidP="00AB13CB">
      <w:pPr>
        <w:pStyle w:val="Standard"/>
        <w:numPr>
          <w:ilvl w:val="0"/>
          <w:numId w:val="23"/>
        </w:numPr>
        <w:autoSpaceDE w:val="0"/>
        <w:autoSpaceDN/>
        <w:ind w:left="284" w:hanging="284"/>
        <w:jc w:val="both"/>
        <w:textAlignment w:val="auto"/>
        <w:rPr>
          <w:rFonts w:eastAsia="Times New Roman" w:cs="Times New Roman"/>
          <w:lang w:eastAsia="pl-PL"/>
        </w:rPr>
      </w:pPr>
      <w:r w:rsidRPr="00B47A54">
        <w:rPr>
          <w:rFonts w:eastAsia="Times New Roman" w:cs="Times New Roman"/>
          <w:lang w:eastAsia="ar-SA"/>
        </w:rPr>
        <w:t xml:space="preserve"> </w:t>
      </w:r>
      <w:proofErr w:type="spellStart"/>
      <w:r w:rsidRPr="00B47A54">
        <w:rPr>
          <w:rFonts w:eastAsia="Times New Roman" w:cs="Times New Roman"/>
          <w:lang w:eastAsia="ar-SA"/>
        </w:rPr>
        <w:t>Przewiduje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się</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także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możliwość</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ograniczenia</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zakres</w:t>
      </w:r>
      <w:r w:rsidR="00E9093E" w:rsidRPr="00B47A54">
        <w:rPr>
          <w:rFonts w:eastAsia="Times New Roman" w:cs="Times New Roman"/>
          <w:lang w:eastAsia="ar-SA"/>
        </w:rPr>
        <w:t>u</w:t>
      </w:r>
      <w:proofErr w:type="spellEnd"/>
      <w:r w:rsidR="00E9093E" w:rsidRPr="00B47A54">
        <w:rPr>
          <w:rFonts w:eastAsia="Times New Roman" w:cs="Times New Roman"/>
          <w:lang w:eastAsia="ar-SA"/>
        </w:rPr>
        <w:t xml:space="preserve">  </w:t>
      </w:r>
      <w:proofErr w:type="spellStart"/>
      <w:r w:rsidR="00E9093E" w:rsidRPr="00B47A54">
        <w:rPr>
          <w:rFonts w:eastAsia="Times New Roman" w:cs="Times New Roman"/>
          <w:lang w:eastAsia="ar-SA"/>
        </w:rPr>
        <w:t>rzeczowego</w:t>
      </w:r>
      <w:proofErr w:type="spellEnd"/>
      <w:r w:rsidR="00E9093E" w:rsidRPr="00B47A54">
        <w:rPr>
          <w:rFonts w:eastAsia="Times New Roman" w:cs="Times New Roman"/>
          <w:lang w:eastAsia="ar-SA"/>
        </w:rPr>
        <w:t xml:space="preserve"> </w:t>
      </w:r>
      <w:proofErr w:type="spellStart"/>
      <w:r w:rsidR="00E9093E" w:rsidRPr="00B47A54">
        <w:rPr>
          <w:rFonts w:eastAsia="Times New Roman" w:cs="Times New Roman"/>
          <w:lang w:eastAsia="ar-SA"/>
        </w:rPr>
        <w:t>przedmiotu</w:t>
      </w:r>
      <w:proofErr w:type="spellEnd"/>
      <w:r w:rsidR="00E9093E" w:rsidRPr="00B47A54">
        <w:rPr>
          <w:rFonts w:eastAsia="Times New Roman" w:cs="Times New Roman"/>
          <w:lang w:eastAsia="ar-SA"/>
        </w:rPr>
        <w:t xml:space="preserve">  </w:t>
      </w:r>
      <w:proofErr w:type="spellStart"/>
      <w:r w:rsidR="00E9093E" w:rsidRPr="00B47A54">
        <w:rPr>
          <w:rFonts w:eastAsia="Times New Roman" w:cs="Times New Roman"/>
          <w:lang w:eastAsia="ar-SA"/>
        </w:rPr>
        <w:t>umowy</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sytuacji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gdy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danych</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będzie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zbędne</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prawidłowego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zgodnego</w:t>
      </w:r>
      <w:proofErr w:type="spellEnd"/>
      <w:r w:rsidRPr="00B47A54">
        <w:rPr>
          <w:rFonts w:eastAsia="Times New Roman" w:cs="Times New Roman"/>
          <w:lang w:eastAsia="ar-SA"/>
        </w:rPr>
        <w:t xml:space="preserve">  z </w:t>
      </w:r>
      <w:proofErr w:type="spellStart"/>
      <w:r w:rsidRPr="00B47A54">
        <w:rPr>
          <w:rFonts w:eastAsia="Times New Roman" w:cs="Times New Roman"/>
          <w:lang w:eastAsia="ar-SA"/>
        </w:rPr>
        <w:t>zasadami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wiedzy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technicznej</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obowiązującymi</w:t>
      </w:r>
      <w:proofErr w:type="spellEnd"/>
      <w:r w:rsidRPr="00B47A54">
        <w:rPr>
          <w:rFonts w:eastAsia="Times New Roman" w:cs="Times New Roman"/>
          <w:lang w:eastAsia="ar-SA"/>
        </w:rPr>
        <w:t xml:space="preserve">  na </w:t>
      </w:r>
      <w:proofErr w:type="spellStart"/>
      <w:r w:rsidRPr="00B47A54">
        <w:rPr>
          <w:rFonts w:eastAsia="Times New Roman" w:cs="Times New Roman"/>
          <w:lang w:eastAsia="ar-SA"/>
        </w:rPr>
        <w:t>dzień</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odbioru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przepisami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umowy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określonego</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ust</w:t>
      </w:r>
      <w:proofErr w:type="spellEnd"/>
      <w:r w:rsidRPr="00B47A54">
        <w:rPr>
          <w:rFonts w:eastAsia="Times New Roman" w:cs="Times New Roman"/>
          <w:lang w:eastAsia="ar-SA"/>
        </w:rPr>
        <w:t xml:space="preserve"> 1.  </w:t>
      </w:r>
      <w:proofErr w:type="spellStart"/>
      <w:r w:rsidRPr="00B47A54">
        <w:rPr>
          <w:rFonts w:eastAsia="Times New Roman" w:cs="Times New Roman"/>
          <w:lang w:eastAsia="ar-SA"/>
        </w:rPr>
        <w:t>niniejszego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paragrafu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Roboty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takie</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dalszej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części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umowy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nazywane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są</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robotami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zaniechanymi</w:t>
      </w:r>
      <w:proofErr w:type="spellEnd"/>
      <w:r w:rsidRPr="00B47A54">
        <w:rPr>
          <w:rFonts w:eastAsia="Times New Roman" w:cs="Times New Roman"/>
          <w:lang w:eastAsia="ar-SA"/>
        </w:rPr>
        <w:t xml:space="preserve">. </w:t>
      </w:r>
    </w:p>
    <w:p w:rsidR="00B47A54" w:rsidRDefault="00B47A54" w:rsidP="00B47A54">
      <w:pPr>
        <w:pStyle w:val="Akapitzlist"/>
        <w:rPr>
          <w:rFonts w:eastAsia="Times New Roman" w:cs="Times New Roman"/>
          <w:lang w:eastAsia="pl-PL"/>
        </w:rPr>
      </w:pPr>
    </w:p>
    <w:p w:rsidR="00F3456E" w:rsidRPr="00B47A54" w:rsidRDefault="005743AB" w:rsidP="00AB13CB">
      <w:pPr>
        <w:pStyle w:val="Standard"/>
        <w:numPr>
          <w:ilvl w:val="0"/>
          <w:numId w:val="23"/>
        </w:numPr>
        <w:autoSpaceDE w:val="0"/>
        <w:autoSpaceDN/>
        <w:ind w:left="284" w:hanging="284"/>
        <w:jc w:val="both"/>
        <w:textAlignment w:val="auto"/>
        <w:rPr>
          <w:rFonts w:eastAsia="Times New Roman" w:cs="Times New Roman"/>
          <w:lang w:eastAsia="pl-PL"/>
        </w:rPr>
      </w:pPr>
      <w:proofErr w:type="spellStart"/>
      <w:r w:rsidRPr="00B47A54">
        <w:rPr>
          <w:rFonts w:eastAsia="Times New Roman" w:cs="Times New Roman"/>
          <w:lang w:eastAsia="ar-SA"/>
        </w:rPr>
        <w:t>Zamawiający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dopuszcza</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wprowadzenie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zmiany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materiałów</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urządzeń</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przedstawionych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ofercie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przetargowej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pod</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warunkiem</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że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zmiany</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będą</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korzystne</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dla</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zamawiającego</w:t>
      </w:r>
      <w:proofErr w:type="spellEnd"/>
      <w:r w:rsidRPr="00B47A54">
        <w:rPr>
          <w:rFonts w:eastAsia="Times New Roman" w:cs="Times New Roman"/>
          <w:lang w:eastAsia="ar-SA"/>
        </w:rPr>
        <w:t xml:space="preserve">. </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2</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SPOSÓB WYKONANIA UMOWY</w:t>
      </w:r>
    </w:p>
    <w:p w:rsidR="003E7F02" w:rsidRDefault="003E7F02" w:rsidP="00F3456E">
      <w:pPr>
        <w:spacing w:after="0" w:line="240" w:lineRule="auto"/>
        <w:jc w:val="center"/>
        <w:rPr>
          <w:rFonts w:ascii="Times New Roman" w:eastAsia="Times New Roman" w:hAnsi="Times New Roman" w:cs="Times New Roman"/>
          <w:b/>
          <w:sz w:val="24"/>
          <w:szCs w:val="24"/>
          <w:lang w:eastAsia="pl-PL"/>
        </w:rPr>
      </w:pPr>
    </w:p>
    <w:p w:rsidR="00685CAA" w:rsidRPr="007A586C" w:rsidRDefault="003E7F02" w:rsidP="00AB13CB">
      <w:pPr>
        <w:pStyle w:val="Akapitzlist"/>
        <w:numPr>
          <w:ilvl w:val="0"/>
          <w:numId w:val="16"/>
        </w:numPr>
        <w:spacing w:after="0" w:line="240" w:lineRule="auto"/>
        <w:ind w:left="426" w:hanging="426"/>
        <w:jc w:val="both"/>
        <w:rPr>
          <w:rFonts w:ascii="Times New Roman" w:eastAsia="Times New Roman" w:hAnsi="Times New Roman" w:cs="Times New Roman"/>
          <w:sz w:val="24"/>
          <w:szCs w:val="24"/>
          <w:lang w:eastAsia="pl-PL"/>
        </w:rPr>
      </w:pPr>
      <w:r w:rsidRPr="0047476D">
        <w:rPr>
          <w:rFonts w:ascii="Times New Roman" w:eastAsia="Times New Roman" w:hAnsi="Times New Roman" w:cs="Times New Roman"/>
          <w:sz w:val="24"/>
          <w:szCs w:val="24"/>
          <w:lang w:eastAsia="pl-PL"/>
        </w:rPr>
        <w:t>Do obowiązków i zobo</w:t>
      </w:r>
      <w:r w:rsidR="00A678E7">
        <w:rPr>
          <w:rFonts w:ascii="Times New Roman" w:eastAsia="Times New Roman" w:hAnsi="Times New Roman" w:cs="Times New Roman"/>
          <w:sz w:val="24"/>
          <w:szCs w:val="24"/>
          <w:lang w:eastAsia="pl-PL"/>
        </w:rPr>
        <w:t>wiązań wykonawcy w zakresie prac</w:t>
      </w:r>
      <w:r w:rsidRPr="0047476D">
        <w:rPr>
          <w:rFonts w:ascii="Times New Roman" w:eastAsia="Times New Roman" w:hAnsi="Times New Roman" w:cs="Times New Roman"/>
          <w:sz w:val="24"/>
          <w:szCs w:val="24"/>
          <w:lang w:eastAsia="pl-PL"/>
        </w:rPr>
        <w:t xml:space="preserve"> budowlanych należy</w:t>
      </w:r>
      <w:r w:rsidR="007A586C">
        <w:rPr>
          <w:rFonts w:ascii="Times New Roman" w:eastAsia="Times New Roman" w:hAnsi="Times New Roman" w:cs="Times New Roman"/>
          <w:sz w:val="24"/>
          <w:szCs w:val="24"/>
          <w:lang w:eastAsia="pl-PL"/>
        </w:rPr>
        <w:t xml:space="preserve"> </w:t>
      </w:r>
      <w:r w:rsidRPr="007A586C">
        <w:rPr>
          <w:rFonts w:ascii="Times New Roman" w:eastAsia="Times New Roman" w:hAnsi="Times New Roman" w:cs="Times New Roman"/>
          <w:sz w:val="24"/>
          <w:szCs w:val="24"/>
          <w:lang w:eastAsia="pl-PL"/>
        </w:rPr>
        <w:t xml:space="preserve">dysponowanie osobą, która  będzie pełniła funkcję kierownika budowy z uprawnieniami </w:t>
      </w:r>
      <w:r w:rsidR="0047476D" w:rsidRPr="007A586C">
        <w:rPr>
          <w:rFonts w:ascii="Times New Roman" w:hAnsi="Times New Roman" w:cs="Times New Roman"/>
          <w:sz w:val="24"/>
          <w:szCs w:val="24"/>
        </w:rPr>
        <w:t xml:space="preserve">do pełnienia samodzielnej funkcji technicznej przy kierowaniu robotami budowlanymi w specjalności </w:t>
      </w:r>
      <w:r w:rsidR="002E11D2" w:rsidRPr="007A586C">
        <w:rPr>
          <w:rFonts w:ascii="Times New Roman" w:hAnsi="Times New Roman" w:cs="Times New Roman"/>
          <w:sz w:val="24"/>
          <w:szCs w:val="24"/>
        </w:rPr>
        <w:t>drogowej</w:t>
      </w:r>
    </w:p>
    <w:p w:rsidR="003E7F02" w:rsidRPr="00F3456E" w:rsidRDefault="008750DC" w:rsidP="007A586C">
      <w:pPr>
        <w:spacing w:after="0" w:line="240" w:lineRule="auto"/>
        <w:ind w:left="284" w:hanging="284"/>
        <w:jc w:val="both"/>
        <w:rPr>
          <w:rFonts w:ascii="Times New Roman" w:eastAsia="Times New Roman" w:hAnsi="Times New Roman" w:cs="Times New Roman"/>
          <w:b/>
          <w:sz w:val="24"/>
          <w:szCs w:val="24"/>
          <w:lang w:eastAsia="pl-PL"/>
        </w:rPr>
      </w:pPr>
      <w:r>
        <w:rPr>
          <w:rFonts w:ascii="Times New Roman" w:eastAsia="Times New Roman" w:hAnsi="Times New Roman" w:cs="Times New Roman"/>
          <w:sz w:val="24"/>
          <w:szCs w:val="24"/>
          <w:lang w:eastAsia="pl-PL"/>
        </w:rPr>
        <w:t>2.</w:t>
      </w:r>
      <w:r w:rsidR="003E7F02" w:rsidRPr="003E7F02">
        <w:rPr>
          <w:rFonts w:ascii="Times New Roman" w:eastAsia="Times New Roman" w:hAnsi="Times New Roman" w:cs="Times New Roman"/>
          <w:sz w:val="24"/>
          <w:szCs w:val="24"/>
          <w:lang w:eastAsia="pl-PL"/>
        </w:rPr>
        <w:t xml:space="preserve"> Kierownik budowy jest zobowiązany  do wykonywania   obowiązków  w miejscu wykonywania robót  przez cały  czas ich trwania.  W przypadku  nieobecności   kierownika budowy  zostanie ustanowiony jego zastępca z uprawnieniami w  wymaganej wyżej specjalności</w:t>
      </w:r>
      <w:r w:rsidR="003E7F02" w:rsidRPr="003E7F02">
        <w:rPr>
          <w:rFonts w:ascii="Times New Roman" w:eastAsia="Times New Roman" w:hAnsi="Times New Roman" w:cs="Times New Roman"/>
          <w:b/>
          <w:sz w:val="24"/>
          <w:szCs w:val="24"/>
          <w:lang w:eastAsia="pl-PL"/>
        </w:rPr>
        <w:t>.</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Pr="00F3456E"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3</w:t>
      </w:r>
      <w:r w:rsidR="00F3456E" w:rsidRPr="00F3456E">
        <w:rPr>
          <w:rFonts w:ascii="Times New Roman" w:eastAsia="Times New Roman" w:hAnsi="Times New Roman" w:cs="Times New Roman"/>
          <w:sz w:val="24"/>
          <w:szCs w:val="24"/>
          <w:lang w:eastAsia="pl-PL"/>
        </w:rPr>
        <w:t xml:space="preserve">.Nadzór inwestorski  nad robotami budowlanymi z ramienia Zamawiającego sprawować będą: </w:t>
      </w:r>
    </w:p>
    <w:p w:rsidR="00F3456E" w:rsidRPr="00F3456E" w:rsidRDefault="00F3456E" w:rsidP="00AB13CB">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rsidR="00F3456E" w:rsidRPr="00F3456E" w:rsidRDefault="00C8706D" w:rsidP="00F3456E">
      <w:p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4</w:t>
      </w:r>
      <w:r w:rsidR="00F3456E" w:rsidRPr="00F3456E">
        <w:rPr>
          <w:rFonts w:ascii="Times New Roman" w:eastAsia="Times New Roman" w:hAnsi="Times New Roman" w:cs="Times New Roman"/>
          <w:sz w:val="24"/>
          <w:szCs w:val="24"/>
          <w:lang w:eastAsia="pl-PL"/>
        </w:rPr>
        <w:t xml:space="preserve">.Kierownikiem budowy robót budowlanych z ramienia Wykonawcy będą: </w:t>
      </w:r>
    </w:p>
    <w:p w:rsidR="00F3456E" w:rsidRPr="00F3456E" w:rsidRDefault="00F3456E"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w:t>
      </w:r>
    </w:p>
    <w:p w:rsidR="00C8706D"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5</w:t>
      </w:r>
      <w:r w:rsidR="00F3456E" w:rsidRPr="00F3456E">
        <w:rPr>
          <w:rFonts w:ascii="Times New Roman" w:eastAsia="Times New Roman" w:hAnsi="Times New Roman" w:cs="Times New Roman"/>
          <w:sz w:val="24"/>
          <w:szCs w:val="24"/>
          <w:lang w:eastAsia="pl-PL"/>
        </w:rPr>
        <w:t>.Uprawnienia budowlane oraz  zaświadczenie o przynależności do ……...……...…………</w:t>
      </w:r>
    </w:p>
    <w:p w:rsidR="00F3456E" w:rsidRPr="00F3456E" w:rsidRDefault="00F3456E"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Okręgowej Izby Inżynierów  stanowią załączniki nr ……………….. do niniejszej umowy</w:t>
      </w:r>
    </w:p>
    <w:p w:rsidR="00716547" w:rsidRPr="00F3456E" w:rsidRDefault="00C8706D" w:rsidP="007965C8">
      <w:pPr>
        <w:tabs>
          <w:tab w:val="right" w:leader="dot" w:pos="9637"/>
        </w:tabs>
        <w:spacing w:after="0" w:line="240" w:lineRule="auto"/>
        <w:ind w:left="180" w:hanging="18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6</w:t>
      </w:r>
      <w:r w:rsidR="00F3456E" w:rsidRPr="00F3456E">
        <w:rPr>
          <w:rFonts w:ascii="Times New Roman" w:eastAsia="Times New Roman" w:hAnsi="Times New Roman" w:cs="Times New Roman"/>
          <w:sz w:val="24"/>
          <w:szCs w:val="24"/>
          <w:lang w:eastAsia="pl-PL"/>
        </w:rPr>
        <w:t xml:space="preserve">. Zakres nadzoru inwestorskiego oraz obowiązki kierownika budowy określa ustawa Prawo budowlane </w:t>
      </w:r>
    </w:p>
    <w:p w:rsidR="00F3456E" w:rsidRPr="00F3456E" w:rsidRDefault="00C8706D" w:rsidP="00F3456E">
      <w:pPr>
        <w:tabs>
          <w:tab w:val="right" w:leader="dot" w:pos="9637"/>
        </w:tabs>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7</w:t>
      </w:r>
      <w:r w:rsidR="00F3456E" w:rsidRPr="00F3456E">
        <w:rPr>
          <w:rFonts w:ascii="Times New Roman" w:eastAsia="Times New Roman" w:hAnsi="Times New Roman" w:cs="Times New Roman"/>
          <w:sz w:val="24"/>
          <w:szCs w:val="24"/>
          <w:lang w:eastAsia="pl-PL"/>
        </w:rPr>
        <w:t xml:space="preserve">.Zamawiający </w:t>
      </w:r>
      <w:r w:rsidR="008866C7">
        <w:rPr>
          <w:rFonts w:ascii="Times New Roman" w:eastAsia="Times New Roman" w:hAnsi="Times New Roman" w:cs="Times New Roman"/>
          <w:sz w:val="24"/>
          <w:szCs w:val="24"/>
          <w:lang w:eastAsia="pl-PL"/>
        </w:rPr>
        <w:t>w dniu podpisania umowy przekazuje Wykonawcy</w:t>
      </w:r>
      <w:r w:rsidR="00F3456E" w:rsidRPr="00F3456E">
        <w:rPr>
          <w:rFonts w:ascii="Times New Roman" w:eastAsia="Times New Roman" w:hAnsi="Times New Roman" w:cs="Times New Roman"/>
          <w:sz w:val="24"/>
          <w:szCs w:val="24"/>
          <w:lang w:eastAsia="pl-PL"/>
        </w:rPr>
        <w:t xml:space="preserve"> robót </w:t>
      </w:r>
      <w:r w:rsidR="008866C7">
        <w:rPr>
          <w:rFonts w:ascii="Times New Roman" w:eastAsia="Times New Roman" w:hAnsi="Times New Roman" w:cs="Times New Roman"/>
          <w:sz w:val="24"/>
          <w:szCs w:val="24"/>
          <w:lang w:eastAsia="pl-PL"/>
        </w:rPr>
        <w:t xml:space="preserve">teren budowy </w:t>
      </w:r>
    </w:p>
    <w:p w:rsidR="00F3456E" w:rsidRPr="00F3456E" w:rsidRDefault="00C8706D" w:rsidP="00F3456E">
      <w:pPr>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8</w:t>
      </w:r>
      <w:r w:rsidR="00F3456E"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 xml:space="preserve">Od daty przekazania </w:t>
      </w:r>
      <w:r w:rsidR="00F3456E" w:rsidRPr="00F3456E">
        <w:rPr>
          <w:rFonts w:ascii="Times New Roman" w:eastAsia="Times New Roman" w:hAnsi="Times New Roman" w:cs="Times New Roman"/>
          <w:sz w:val="24"/>
          <w:szCs w:val="24"/>
          <w:lang w:eastAsia="pl-PL"/>
        </w:rPr>
        <w:t xml:space="preserve"> terenu budowy Wykonawca ponosi aż do chwili wykonania przedmiotu umowy i odbioru końcowego pełną odpowiedzialność za przekazany teren budowy</w:t>
      </w:r>
    </w:p>
    <w:p w:rsidR="00F3456E" w:rsidRPr="00F0625A" w:rsidRDefault="00C8706D" w:rsidP="00F3456E">
      <w:pPr>
        <w:tabs>
          <w:tab w:val="right" w:pos="9637"/>
        </w:tabs>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9</w:t>
      </w:r>
      <w:r w:rsidR="00F3456E" w:rsidRPr="00F3456E">
        <w:rPr>
          <w:rFonts w:ascii="Times New Roman" w:eastAsia="Times New Roman" w:hAnsi="Times New Roman" w:cs="Times New Roman"/>
          <w:sz w:val="24"/>
          <w:szCs w:val="24"/>
          <w:lang w:eastAsia="pl-PL"/>
        </w:rPr>
        <w:t>. Wykonawca zobowiązuje się wykonać przedmiot umowy zgodnie z:</w:t>
      </w:r>
    </w:p>
    <w:p w:rsidR="00F3456E" w:rsidRPr="00F0625A" w:rsidRDefault="00F3456E" w:rsidP="00AB13CB">
      <w:pPr>
        <w:numPr>
          <w:ilvl w:val="1"/>
          <w:numId w:val="10"/>
        </w:numPr>
        <w:tabs>
          <w:tab w:val="right" w:leader="dot" w:pos="9637"/>
        </w:tabs>
        <w:spacing w:after="0" w:line="240" w:lineRule="auto"/>
        <w:jc w:val="both"/>
        <w:rPr>
          <w:rFonts w:ascii="Times New Roman" w:eastAsia="Times New Roman" w:hAnsi="Times New Roman" w:cs="Times New Roman"/>
          <w:sz w:val="24"/>
          <w:szCs w:val="24"/>
          <w:lang w:eastAsia="pl-PL"/>
        </w:rPr>
      </w:pPr>
      <w:r w:rsidRPr="00F0625A">
        <w:rPr>
          <w:rFonts w:ascii="Times New Roman" w:eastAsia="Times New Roman" w:hAnsi="Times New Roman" w:cs="Times New Roman"/>
          <w:sz w:val="24"/>
          <w:szCs w:val="24"/>
          <w:lang w:eastAsia="pl-PL"/>
        </w:rPr>
        <w:t>szczegółowymi przedmiarami,</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obowiązującymi przepisami prawa budowlanego i przepisami prawa dotyczącymi wymagań technicznych,</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ze złożoną ofertą, kosztorysem ofertowym i ze specyfikacją ,</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zasadami sztuki budowlanej.</w:t>
      </w:r>
    </w:p>
    <w:p w:rsidR="00F3456E" w:rsidRPr="00F3456E" w:rsidRDefault="00C8706D" w:rsidP="00F3456E">
      <w:pPr>
        <w:tabs>
          <w:tab w:val="num" w:pos="36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10</w:t>
      </w:r>
      <w:r w:rsidR="00F3456E" w:rsidRPr="00F3456E">
        <w:rPr>
          <w:rFonts w:ascii="Times New Roman" w:eastAsia="Times New Roman" w:hAnsi="Times New Roman" w:cs="Times New Roman"/>
          <w:sz w:val="24"/>
          <w:szCs w:val="24"/>
          <w:lang w:eastAsia="pl-PL"/>
        </w:rPr>
        <w:t>.Wykonawca zobowiązuje się wykonać przedmiot umowy z materiałów stanowiących jego własność.</w:t>
      </w:r>
    </w:p>
    <w:p w:rsidR="00F3456E" w:rsidRPr="00F3456E" w:rsidRDefault="00C8706D" w:rsidP="00F3456E">
      <w:pPr>
        <w:tabs>
          <w:tab w:val="num" w:pos="360"/>
          <w:tab w:val="right" w:leader="dot" w:pos="9637"/>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11</w:t>
      </w:r>
      <w:r w:rsidR="00F3456E" w:rsidRPr="00F3456E">
        <w:rPr>
          <w:rFonts w:ascii="Times New Roman" w:eastAsia="Times New Roman" w:hAnsi="Times New Roman" w:cs="Times New Roman"/>
          <w:sz w:val="24"/>
          <w:szCs w:val="24"/>
          <w:lang w:eastAsia="pl-PL"/>
        </w:rPr>
        <w:t>.Materiały  o których mowa powinny posiadać świadectwa jakości, oraz powinny odpowiadać:</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Polskim i Unijnym Normom,</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wymogom wyrobów dopuszczonych do obrotu i stosowania w budownictwie.</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12</w:t>
      </w:r>
      <w:r w:rsidR="00F3456E" w:rsidRPr="00F3456E">
        <w:rPr>
          <w:rFonts w:ascii="Times New Roman" w:eastAsia="Times New Roman" w:hAnsi="Times New Roman" w:cs="Times New Roman"/>
          <w:sz w:val="24"/>
          <w:szCs w:val="24"/>
          <w:lang w:eastAsia="pl-PL"/>
        </w:rPr>
        <w:t>. Na każde żądanie Zamawiającego Wykonawca zobowiązany jest okazać właściwe dokumenty zgodnie z prawem budowlanym.</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13</w:t>
      </w:r>
      <w:r w:rsidR="00F3456E" w:rsidRPr="00F3456E">
        <w:rPr>
          <w:rFonts w:ascii="Times New Roman" w:eastAsia="Times New Roman" w:hAnsi="Times New Roman" w:cs="Times New Roman"/>
          <w:sz w:val="24"/>
          <w:szCs w:val="24"/>
          <w:lang w:eastAsia="pl-PL"/>
        </w:rPr>
        <w:t>. Jeżeli Zamawiający  zażąda badań, które wchodzą w zakres przedmiotu umowy, to  Wykonawca zobowiązany jest je przeprowadzić.</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14</w:t>
      </w:r>
      <w:r w:rsidR="00F3456E" w:rsidRPr="00F3456E">
        <w:rPr>
          <w:rFonts w:ascii="Times New Roman" w:eastAsia="Times New Roman" w:hAnsi="Times New Roman" w:cs="Times New Roman"/>
          <w:sz w:val="24"/>
          <w:szCs w:val="24"/>
          <w:lang w:eastAsia="pl-PL"/>
        </w:rPr>
        <w:t>.Wykonawca zobowiązuje się do informowania:</w:t>
      </w:r>
    </w:p>
    <w:p w:rsidR="00F3456E" w:rsidRPr="00F3456E"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pisemnie Zamawiającego – za pośrednictwem inspektora nadzoru inwestorskiego – o konieczności wykonania prac dodatkowych lub zamiennych sporządzając protokół konieczności określający zakres robót oraz szacunkową ich wartość (wg cen kosztorysu ofertowego),</w:t>
      </w:r>
    </w:p>
    <w:p w:rsidR="00F3456E" w:rsidRPr="00F3456E"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 zagrożeniach, które mogą mieć ujemny wpływ na tok realizacji inwestycji, jakość robót, opóźnienie planowanej daty zakończenia robót jak i zmianę wynagrodzenia za wykonany umowny zakres robót oraz do współpracy z Inwestorem przy opracowywaniu przedsięwzięć zapobiegających zagrożeniom.</w:t>
      </w:r>
    </w:p>
    <w:p w:rsidR="00F3456E" w:rsidRPr="00F3456E" w:rsidRDefault="00C8706D" w:rsidP="00F3456E">
      <w:pPr>
        <w:tabs>
          <w:tab w:val="num" w:pos="144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15</w:t>
      </w:r>
      <w:r w:rsidR="00F3456E" w:rsidRPr="00F3456E">
        <w:rPr>
          <w:rFonts w:ascii="Times New Roman" w:eastAsia="Times New Roman" w:hAnsi="Times New Roman" w:cs="Times New Roman"/>
          <w:sz w:val="24"/>
          <w:szCs w:val="24"/>
          <w:lang w:eastAsia="pl-PL"/>
        </w:rPr>
        <w:t>. W przypadku wystąpienia konieczności wykonania prac nie objętych kosztorysem ofertowym nie wolno ich realizować bez zmiany niniejszej umowy lub uzyskania dodatkowego zamówienia na podstawie odrębnej umowy.</w:t>
      </w:r>
    </w:p>
    <w:p w:rsidR="00F3456E" w:rsidRPr="00F3456E" w:rsidRDefault="00C8706D" w:rsidP="00F3456E">
      <w:pPr>
        <w:tabs>
          <w:tab w:val="num" w:pos="2160"/>
        </w:tabs>
        <w:spacing w:after="0" w:line="240" w:lineRule="auto"/>
        <w:ind w:left="1440" w:hanging="144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16</w:t>
      </w:r>
      <w:r w:rsidR="00F3456E" w:rsidRPr="00F3456E">
        <w:rPr>
          <w:rFonts w:ascii="Times New Roman" w:eastAsia="Times New Roman" w:hAnsi="Times New Roman" w:cs="Times New Roman"/>
          <w:sz w:val="24"/>
          <w:szCs w:val="24"/>
          <w:lang w:eastAsia="pl-PL"/>
        </w:rPr>
        <w:t>.Wykonawca bez dodatkowego wynagrodzenia zobowiązuje się do: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urządzenia terenu budowy, wykonania ewentualnych  przyłączeń wodociągowych i energetycznych dla potrzeb terenu budowy oraz ponoszenia kosztów ich zużycia,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poniesienia ewentualnych kosztów </w:t>
      </w:r>
      <w:proofErr w:type="spellStart"/>
      <w:r w:rsidRPr="00F3456E">
        <w:rPr>
          <w:rFonts w:ascii="Times New Roman" w:eastAsia="Times New Roman" w:hAnsi="Times New Roman" w:cs="Times New Roman"/>
          <w:sz w:val="24"/>
          <w:szCs w:val="24"/>
          <w:lang w:eastAsia="pl-PL"/>
        </w:rPr>
        <w:t>wyłączeń</w:t>
      </w:r>
      <w:proofErr w:type="spellEnd"/>
      <w:r w:rsidRPr="00F3456E">
        <w:rPr>
          <w:rFonts w:ascii="Times New Roman" w:eastAsia="Times New Roman" w:hAnsi="Times New Roman" w:cs="Times New Roman"/>
          <w:sz w:val="24"/>
          <w:szCs w:val="24"/>
          <w:lang w:eastAsia="pl-PL"/>
        </w:rPr>
        <w:t xml:space="preserve"> i włączeń energii elektrycznej,</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oznakowania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zniszczenia lub uszkodzenia  mienia, ich części bądź urządzeń w toku realizacji – naprawienia ich i doprowadzenie do stanu pierwotnego,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uszkodzeń - demontażu, napraw, montażu ogrodzeń posesji oraz innych uszkodzeń obiektów istniejących i elementów zagospodarowania terenu,</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wykonania badań, prób, jak również do dokonania odkrywek w przypadku nie zgłoszenia robót do odbioru ulegających zakryciu lub zanikających,</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dokonania uzgodnień, uzyskania wszelkich opinii niezbędnych do wykonania przedmiotu umowy i przekazania go do użytku, w tym jeśli zajdzie taka potrzeba uzyskanie pozwolenia od zarządcy drogi na zajęcie pasa drogowego podczas wykonywania robót i ewentualne opracowanie na własny koszt projektu organizacji ruchu.</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odpowiedniego zabezpieczenia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zapewnienia dozoru, a także właściwych warunków bezpieczeństwa i higieny pracy,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utrzymania terenu budowy w stanie wolnym od przeszkód komunikacyjnych oraz usuwania na bieżąco zbędnych materiałów, odpadów i śmieci,</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umożliwienia wstępu na teren budowy pracownikom organu nadzoru budowlanego i  pracownikom jednostek sprawujących funkcje kontrolne oraz uprawnionym przedstawicielom Zamawiającego,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uporządkowanie terenu budowy po zakończeniu robót i przekazanie go Zamawiającemu najpóźniej do dnia odbioru końcowego.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jest odpowiedzialny za bezpieczeństwo wszelkich działań na terenie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Wykonawca ma obowiązek znać i stosować w czasie prowadzenia robót wszelkie przepisy dotyczące ochrony środowiska naturalnego i bezpieczeństwa pracy. Opłaty i kary </w:t>
      </w:r>
      <w:r w:rsidRPr="00F3456E">
        <w:rPr>
          <w:rFonts w:ascii="Times New Roman" w:eastAsia="Times New Roman" w:hAnsi="Times New Roman" w:cs="Times New Roman"/>
          <w:sz w:val="24"/>
          <w:szCs w:val="24"/>
          <w:lang w:eastAsia="pl-PL"/>
        </w:rPr>
        <w:lastRenderedPageBreak/>
        <w:t>za przekroczenie w trakcie robót norm, określonych w odpowiednich przepisach, dotyczących ochrony środowiska i bezpieczeństwa pracy ponosi Wykonawca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Podczas całego okresu robót Wykonawca zapewni na swój  koszt dostęp do terenów położonych w pobliżu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zgody Zamawiającego, zlecić wykonania przedmiotu niniejszej umowy osobom trzecim.</w:t>
      </w:r>
    </w:p>
    <w:p w:rsidR="00F3456E" w:rsidRPr="00DB2572" w:rsidRDefault="00F3456E" w:rsidP="00AB13CB">
      <w:pPr>
        <w:numPr>
          <w:ilvl w:val="0"/>
          <w:numId w:val="3"/>
        </w:numPr>
        <w:spacing w:after="0" w:line="240" w:lineRule="auto"/>
        <w:ind w:left="360"/>
        <w:jc w:val="both"/>
        <w:rPr>
          <w:rFonts w:ascii="Times New Roman" w:eastAsia="Times New Roman" w:hAnsi="Times New Roman" w:cs="Times New Roman"/>
          <w:b/>
          <w:sz w:val="24"/>
          <w:szCs w:val="24"/>
          <w:lang w:eastAsia="pl-PL"/>
        </w:rPr>
      </w:pPr>
      <w:r w:rsidRPr="00DB2572">
        <w:rPr>
          <w:rFonts w:ascii="Times New Roman" w:eastAsia="Times New Roman" w:hAnsi="Times New Roman" w:cs="Times New Roman"/>
          <w:iCs/>
          <w:sz w:val="24"/>
          <w:szCs w:val="24"/>
          <w:lang w:eastAsia="pl-PL"/>
        </w:rPr>
        <w:t>Termin zakończenia prac budowlanych i wykonania przedmiotu umowy n</w:t>
      </w:r>
      <w:r w:rsidR="00C61F1D" w:rsidRPr="00DB2572">
        <w:rPr>
          <w:rFonts w:ascii="Times New Roman" w:eastAsia="Times New Roman" w:hAnsi="Times New Roman" w:cs="Times New Roman"/>
          <w:iCs/>
          <w:sz w:val="24"/>
          <w:szCs w:val="24"/>
          <w:lang w:eastAsia="pl-PL"/>
        </w:rPr>
        <w:t>astą</w:t>
      </w:r>
      <w:r w:rsidR="002E11D2" w:rsidRPr="00DB2572">
        <w:rPr>
          <w:rFonts w:ascii="Times New Roman" w:eastAsia="Times New Roman" w:hAnsi="Times New Roman" w:cs="Times New Roman"/>
          <w:iCs/>
          <w:sz w:val="24"/>
          <w:szCs w:val="24"/>
          <w:lang w:eastAsia="pl-PL"/>
        </w:rPr>
        <w:t xml:space="preserve">pi w terminie do </w:t>
      </w:r>
      <w:r w:rsidR="002E11D2" w:rsidRPr="00DB2572">
        <w:rPr>
          <w:rFonts w:ascii="Times New Roman" w:eastAsia="Times New Roman" w:hAnsi="Times New Roman" w:cs="Times New Roman"/>
          <w:b/>
          <w:iCs/>
          <w:sz w:val="24"/>
          <w:szCs w:val="24"/>
          <w:lang w:eastAsia="pl-PL"/>
        </w:rPr>
        <w:t xml:space="preserve">30 </w:t>
      </w:r>
      <w:r w:rsidR="00B47A54">
        <w:rPr>
          <w:rFonts w:ascii="Times New Roman" w:eastAsia="Times New Roman" w:hAnsi="Times New Roman" w:cs="Times New Roman"/>
          <w:b/>
          <w:iCs/>
          <w:sz w:val="24"/>
          <w:szCs w:val="24"/>
          <w:lang w:eastAsia="pl-PL"/>
        </w:rPr>
        <w:t>października</w:t>
      </w:r>
      <w:r w:rsidR="00DB2572" w:rsidRPr="00DB2572">
        <w:rPr>
          <w:rFonts w:ascii="Times New Roman" w:eastAsia="Times New Roman" w:hAnsi="Times New Roman" w:cs="Times New Roman"/>
          <w:b/>
          <w:iCs/>
          <w:sz w:val="24"/>
          <w:szCs w:val="24"/>
          <w:lang w:eastAsia="pl-PL"/>
        </w:rPr>
        <w:t xml:space="preserve"> 2020</w:t>
      </w:r>
      <w:r w:rsidR="00DF11D8" w:rsidRPr="00DB2572">
        <w:rPr>
          <w:rFonts w:ascii="Times New Roman" w:eastAsia="Times New Roman" w:hAnsi="Times New Roman" w:cs="Times New Roman"/>
          <w:b/>
          <w:iCs/>
          <w:sz w:val="24"/>
          <w:szCs w:val="24"/>
          <w:lang w:eastAsia="pl-PL"/>
        </w:rPr>
        <w:t xml:space="preserve"> roku</w:t>
      </w:r>
      <w:r w:rsidRPr="00DB2572">
        <w:rPr>
          <w:rFonts w:ascii="Times New Roman" w:eastAsia="Times New Roman" w:hAnsi="Times New Roman" w:cs="Times New Roman"/>
          <w:b/>
          <w:iCs/>
          <w:sz w:val="24"/>
          <w:szCs w:val="24"/>
          <w:lang w:eastAsia="pl-PL"/>
        </w:rPr>
        <w:t xml:space="preserve">,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1D19F8">
        <w:rPr>
          <w:rFonts w:ascii="Times New Roman" w:eastAsia="Times New Roman" w:hAnsi="Times New Roman" w:cs="Times New Roman"/>
          <w:iCs/>
          <w:sz w:val="24"/>
          <w:szCs w:val="24"/>
          <w:lang w:eastAsia="pl-PL"/>
        </w:rPr>
        <w:t>Przez dopełnienie umownego terminu na realizację przedmiotu zamówienia zostanie uznane</w:t>
      </w:r>
      <w:r w:rsidRPr="001D19F8">
        <w:rPr>
          <w:rFonts w:ascii="Times New Roman" w:eastAsia="Times New Roman" w:hAnsi="Times New Roman" w:cs="Times New Roman"/>
          <w:sz w:val="24"/>
          <w:szCs w:val="24"/>
          <w:lang w:eastAsia="pl-PL"/>
        </w:rPr>
        <w:t xml:space="preserve"> wykonanie przedmiotu zamówienia, przekazanie Zamawiającemu terenu budowy oraz  powiadomienie Zamawiającego o ukończeniu robót</w:t>
      </w:r>
      <w:r w:rsidRPr="00F3456E">
        <w:rPr>
          <w:rFonts w:ascii="Times New Roman" w:eastAsia="Times New Roman" w:hAnsi="Times New Roman" w:cs="Times New Roman"/>
          <w:lang w:eastAsia="pl-PL"/>
        </w:rPr>
        <w:t>.</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zobowiązuje się przestrzegać powyższych terminów i wykonać przedm</w:t>
      </w:r>
      <w:r w:rsidR="00C61F1D">
        <w:rPr>
          <w:rFonts w:ascii="Times New Roman" w:eastAsia="Times New Roman" w:hAnsi="Times New Roman" w:cs="Times New Roman"/>
          <w:iCs/>
          <w:sz w:val="24"/>
          <w:szCs w:val="24"/>
          <w:lang w:eastAsia="pl-PL"/>
        </w:rPr>
        <w:t>iot umowy w terminach zapisanych</w:t>
      </w:r>
      <w:r w:rsidRPr="00F3456E">
        <w:rPr>
          <w:rFonts w:ascii="Times New Roman" w:eastAsia="Times New Roman" w:hAnsi="Times New Roman" w:cs="Times New Roman"/>
          <w:iCs/>
          <w:sz w:val="24"/>
          <w:szCs w:val="24"/>
          <w:lang w:eastAsia="pl-PL"/>
        </w:rPr>
        <w:t xml:space="preserve"> w niniejszej umowie.</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przekaże w dniu zakończenia robót budowlanych Zamawiającemu teren budowy</w:t>
      </w:r>
    </w:p>
    <w:p w:rsidR="00F3456E" w:rsidRPr="00F3456E" w:rsidRDefault="00F3456E" w:rsidP="00AB13CB">
      <w:pPr>
        <w:numPr>
          <w:ilvl w:val="0"/>
          <w:numId w:val="3"/>
        </w:numPr>
        <w:tabs>
          <w:tab w:val="num" w:pos="1440"/>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okresu ubezpieczenia Wykonawcy  krótszego niż czas realizacji umowy Wykonawca zobowiązuje się dostarczyć Zamawiającemu nowy dokument lub polisę obejmującą pozostały okres.</w:t>
      </w:r>
    </w:p>
    <w:p w:rsidR="00F3456E" w:rsidRPr="005743AB"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Wszelkie terminy określone w niniejszej umowie są liczone od dnia roboczego następującego po dniu doręczenia pisma.</w:t>
      </w:r>
    </w:p>
    <w:p w:rsidR="007352E7" w:rsidRPr="005743AB" w:rsidRDefault="00C8706D" w:rsidP="005743AB">
      <w:pPr>
        <w:tabs>
          <w:tab w:val="left" w:pos="720"/>
        </w:tabs>
        <w:suppressAutoHyphens/>
        <w:spacing w:after="0"/>
        <w:rPr>
          <w:rFonts w:ascii="Times New Roman" w:eastAsia="Times New Roman" w:hAnsi="Times New Roman" w:cs="Times New Roman"/>
          <w:sz w:val="24"/>
          <w:szCs w:val="24"/>
          <w:lang w:eastAsia="ar-SA"/>
        </w:rPr>
      </w:pPr>
      <w:r>
        <w:rPr>
          <w:rFonts w:ascii="Times New Roman" w:eastAsia="Times New Roman" w:hAnsi="Times New Roman" w:cs="Times New Roman"/>
          <w:iCs/>
          <w:sz w:val="24"/>
          <w:szCs w:val="24"/>
          <w:lang w:eastAsia="pl-PL"/>
        </w:rPr>
        <w:t>17</w:t>
      </w:r>
      <w:r w:rsidR="005743AB">
        <w:rPr>
          <w:rFonts w:ascii="Times New Roman" w:eastAsia="Times New Roman" w:hAnsi="Times New Roman" w:cs="Times New Roman"/>
          <w:iCs/>
          <w:sz w:val="24"/>
          <w:szCs w:val="24"/>
          <w:lang w:eastAsia="pl-PL"/>
        </w:rPr>
        <w:t xml:space="preserve">. </w:t>
      </w:r>
      <w:r w:rsidR="005743AB" w:rsidRPr="005743AB">
        <w:rPr>
          <w:rFonts w:ascii="Times New Roman" w:eastAsia="Times New Roman" w:hAnsi="Times New Roman" w:cs="Times New Roman"/>
          <w:sz w:val="24"/>
          <w:szCs w:val="24"/>
          <w:lang w:eastAsia="ar-SA"/>
        </w:rPr>
        <w:t>Wszelkie materiały z rozbiórek, wycinki drzew s</w:t>
      </w:r>
      <w:r w:rsidR="005743AB">
        <w:rPr>
          <w:rFonts w:ascii="Times New Roman" w:eastAsia="Times New Roman" w:hAnsi="Times New Roman" w:cs="Times New Roman"/>
          <w:sz w:val="24"/>
          <w:szCs w:val="24"/>
          <w:lang w:eastAsia="ar-SA"/>
        </w:rPr>
        <w:t>tanowią własność Zamawiającego.</w:t>
      </w:r>
    </w:p>
    <w:p w:rsidR="007352E7" w:rsidRDefault="007352E7"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w:t>
      </w:r>
    </w:p>
    <w:p w:rsid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OBOWIĄZEK  ZATRUDNIANIA NA UMOWĘ O PRACĘ</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1.</w:t>
      </w:r>
      <w:r w:rsidRPr="007352E7">
        <w:rPr>
          <w:rFonts w:ascii="Times New Roman" w:eastAsia="Times New Roman" w:hAnsi="Times New Roman" w:cs="Times New Roman"/>
          <w:sz w:val="24"/>
          <w:szCs w:val="24"/>
          <w:lang w:eastAsia="pl-PL"/>
        </w:rPr>
        <w:tab/>
        <w:t xml:space="preserve">Stosownie do treści art. 29 ust. 3a ustawy </w:t>
      </w:r>
      <w:proofErr w:type="spellStart"/>
      <w:r w:rsidRPr="007352E7">
        <w:rPr>
          <w:rFonts w:ascii="Times New Roman" w:eastAsia="Times New Roman" w:hAnsi="Times New Roman" w:cs="Times New Roman"/>
          <w:sz w:val="24"/>
          <w:szCs w:val="24"/>
          <w:lang w:eastAsia="pl-PL"/>
        </w:rPr>
        <w:t>Pzp</w:t>
      </w:r>
      <w:proofErr w:type="spellEnd"/>
      <w:r w:rsidRPr="007352E7">
        <w:rPr>
          <w:rFonts w:ascii="Times New Roman" w:eastAsia="Times New Roman" w:hAnsi="Times New Roman" w:cs="Times New Roman"/>
          <w:sz w:val="24"/>
          <w:szCs w:val="24"/>
          <w:lang w:eastAsia="pl-PL"/>
        </w:rPr>
        <w:t xml:space="preserve"> Zamawiający wymaga zatrudnienia przez Wykonawcę lub podwykonawcę  na podstawie umowy o pracę:</w:t>
      </w:r>
    </w:p>
    <w:p w:rsidR="007352E7" w:rsidRPr="007352E7" w:rsidRDefault="007352E7" w:rsidP="00CA022E">
      <w:pPr>
        <w:tabs>
          <w:tab w:val="num" w:pos="360"/>
        </w:tabs>
        <w:spacing w:after="0" w:line="240" w:lineRule="auto"/>
        <w:ind w:left="360" w:firstLine="207"/>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 osób, które będą wykonywać bezpośrednio przedmiot zamówienia</w:t>
      </w:r>
      <w:r w:rsidRPr="000D5520">
        <w:rPr>
          <w:rFonts w:ascii="Times New Roman" w:eastAsia="Times New Roman" w:hAnsi="Times New Roman" w:cs="Times New Roman"/>
          <w:sz w:val="24"/>
          <w:szCs w:val="24"/>
          <w:lang w:eastAsia="pl-PL"/>
        </w:rPr>
        <w:t xml:space="preserve">, tj.:, </w:t>
      </w:r>
      <w:r w:rsidR="00DB2572">
        <w:rPr>
          <w:rFonts w:ascii="Times New Roman" w:eastAsia="Times New Roman" w:hAnsi="Times New Roman" w:cs="Times New Roman"/>
          <w:sz w:val="24"/>
          <w:szCs w:val="24"/>
          <w:lang w:eastAsia="pl-PL"/>
        </w:rPr>
        <w:t>roboty bitumiczne i podbudowę</w:t>
      </w:r>
      <w:r w:rsidR="00CA022E" w:rsidRPr="00CA022E">
        <w:t xml:space="preserve"> </w:t>
      </w:r>
      <w:r w:rsidR="00CA022E">
        <w:t xml:space="preserve"> </w:t>
      </w:r>
      <w:r w:rsidR="00CA022E" w:rsidRPr="00CA022E">
        <w:rPr>
          <w:rFonts w:ascii="Times New Roman" w:hAnsi="Times New Roman" w:cs="Times New Roman"/>
          <w:sz w:val="24"/>
          <w:szCs w:val="24"/>
        </w:rPr>
        <w:t xml:space="preserve">oraz </w:t>
      </w:r>
      <w:r w:rsidR="00CA022E" w:rsidRPr="00CA022E">
        <w:rPr>
          <w:rFonts w:ascii="Times New Roman" w:hAnsi="Times New Roman" w:cs="Times New Roman"/>
          <w:sz w:val="24"/>
          <w:szCs w:val="24"/>
        </w:rPr>
        <w:t>nadzór nad właściwą realizacją robót budowlanych;</w:t>
      </w:r>
      <w:r w:rsidR="00DB2572" w:rsidRPr="00CA022E">
        <w:rPr>
          <w:rFonts w:ascii="Times New Roman" w:eastAsia="Times New Roman" w:hAnsi="Times New Roman" w:cs="Times New Roman"/>
          <w:sz w:val="24"/>
          <w:szCs w:val="24"/>
          <w:lang w:eastAsia="pl-PL"/>
        </w:rPr>
        <w:t xml:space="preserve">. </w:t>
      </w:r>
      <w:r w:rsidRPr="00CA022E">
        <w:rPr>
          <w:rFonts w:ascii="Times New Roman" w:eastAsia="Times New Roman" w:hAnsi="Times New Roman" w:cs="Times New Roman"/>
          <w:sz w:val="24"/>
          <w:szCs w:val="24"/>
          <w:lang w:eastAsia="pl-PL"/>
        </w:rPr>
        <w:t>Wykonawca zobowiązuje się, że pracownicy wykonujący czynności w zakresie jak</w:t>
      </w:r>
      <w:r w:rsidRPr="000D5520">
        <w:rPr>
          <w:rFonts w:ascii="Times New Roman" w:eastAsia="Times New Roman" w:hAnsi="Times New Roman" w:cs="Times New Roman"/>
          <w:sz w:val="24"/>
          <w:szCs w:val="24"/>
          <w:lang w:eastAsia="pl-PL"/>
        </w:rPr>
        <w:t xml:space="preserve">  </w:t>
      </w:r>
      <w:r w:rsidRPr="007352E7">
        <w:rPr>
          <w:rFonts w:ascii="Times New Roman" w:eastAsia="Times New Roman" w:hAnsi="Times New Roman" w:cs="Times New Roman"/>
          <w:sz w:val="24"/>
          <w:szCs w:val="24"/>
          <w:lang w:eastAsia="pl-PL"/>
        </w:rPr>
        <w:t xml:space="preserve">wyżej, będą zatrudnieni na umowę o pracę w rozumieniu przepisów ustawy z dnia 26  czerwca </w:t>
      </w:r>
      <w:r w:rsidRPr="00DB2572">
        <w:rPr>
          <w:rFonts w:ascii="Times New Roman" w:eastAsia="Times New Roman" w:hAnsi="Times New Roman" w:cs="Times New Roman"/>
          <w:sz w:val="24"/>
          <w:szCs w:val="24"/>
          <w:lang w:eastAsia="pl-PL"/>
        </w:rPr>
        <w:t>1974r. – Kodeks pracy</w:t>
      </w:r>
      <w:r w:rsidR="00DB2572" w:rsidRPr="00DB2572">
        <w:rPr>
          <w:rFonts w:ascii="Times New Roman" w:eastAsia="Times New Roman" w:hAnsi="Times New Roman" w:cs="Times New Roman"/>
          <w:sz w:val="24"/>
          <w:szCs w:val="24"/>
          <w:lang w:eastAsia="pl-PL"/>
        </w:rPr>
        <w:t xml:space="preserve"> </w:t>
      </w:r>
      <w:r w:rsidR="00DB2572">
        <w:rPr>
          <w:rFonts w:ascii="Times New Roman" w:eastAsia="Times New Roman" w:hAnsi="Times New Roman" w:cs="Times New Roman"/>
          <w:sz w:val="24"/>
          <w:szCs w:val="24"/>
          <w:lang w:eastAsia="pl-PL"/>
        </w:rPr>
        <w:t>(</w:t>
      </w:r>
      <w:r w:rsidRPr="00DB2572">
        <w:rPr>
          <w:rFonts w:ascii="Times New Roman" w:eastAsia="Times New Roman" w:hAnsi="Times New Roman" w:cs="Times New Roman"/>
          <w:sz w:val="24"/>
          <w:szCs w:val="24"/>
          <w:lang w:eastAsia="pl-PL"/>
        </w:rPr>
        <w:t xml:space="preserve"> </w:t>
      </w:r>
      <w:r w:rsidR="00DB2572" w:rsidRPr="00DB2572">
        <w:rPr>
          <w:rFonts w:ascii="Times New Roman" w:eastAsia="Times New Roman" w:hAnsi="Times New Roman" w:cs="Times New Roman"/>
          <w:sz w:val="24"/>
          <w:szCs w:val="24"/>
          <w:lang w:eastAsia="pl-PL"/>
        </w:rPr>
        <w:t>Dz. U. z 2019 r. poz. 1040, 1043,1495</w:t>
      </w:r>
      <w:r w:rsidR="00DB2572">
        <w:rPr>
          <w:rFonts w:ascii="Times New Roman" w:eastAsia="Times New Roman" w:hAnsi="Times New Roman" w:cs="Times New Roman"/>
          <w:sz w:val="24"/>
          <w:szCs w:val="24"/>
          <w:lang w:eastAsia="pl-PL"/>
        </w:rPr>
        <w:t>).</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2.</w:t>
      </w:r>
      <w:r w:rsidRPr="007352E7">
        <w:rPr>
          <w:rFonts w:ascii="Times New Roman" w:eastAsia="Times New Roman" w:hAnsi="Times New Roman" w:cs="Times New Roman"/>
          <w:sz w:val="24"/>
          <w:szCs w:val="24"/>
          <w:lang w:eastAsia="pl-PL"/>
        </w:rPr>
        <w:tab/>
        <w:t xml:space="preserve">Sposób dokumentowania zatrudnienia osób, o których mowa w art. 29 ust. 3a  ustawy: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Wykonawca najpóźniej w dniu rozpoczęcia prac jest zobowiązany do złożenia wykazu osób, o których mowa w ust. 1 wraz z oświadczeniem, że są one zatrudnione na umowę pracę przez niego lub jego podwykonawcę. Wykonawca jest zobowiązany do uzyskania od pracowników wymienionych w wykazie zgody na przetwarzanie ich danych osobowych zgodnie z przepisami o ochronie danych osobowych w zakresie określonym w niniejszym paragrafie.</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W przypadku zmiany osób wymienionych w wykazie, o którym mowa w ust. 1, Wykonawca zobowiązany jest do przedłożenia Zamawiającemu zaktualizowanego wykazu oraz oświadczenia, o którym mowa w punkcie 3 - w terminie 5 dni roboczych od daty zaistnienia zmiany.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3.</w:t>
      </w:r>
      <w:r w:rsidRPr="007352E7">
        <w:rPr>
          <w:rFonts w:ascii="Times New Roman" w:eastAsia="Times New Roman" w:hAnsi="Times New Roman" w:cs="Times New Roman"/>
          <w:sz w:val="24"/>
          <w:szCs w:val="24"/>
          <w:lang w:eastAsia="pl-PL"/>
        </w:rPr>
        <w:tab/>
        <w:t xml:space="preserve">W trakcie realizacji zamówienia, Zamawiający będzie uprawniony do wykonywania czynności kontrolnych odnośnie spełniania przez Wykonawcę lub podwykonawcę wymogu zatrudnienia na podstawie umowy o pracę osób wykonujących czynności wskazane w ust.1.  Zamawiający uprawniony jest w szczególności do: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żądania oświadczeń i dokumentów w zakresie potwierdzenia spełniania w/w wymogów i dokonywania ich oceny,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kopii zanonimizowanych zawartych umów o pracę.</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lastRenderedPageBreak/>
        <w:t>c)</w:t>
      </w:r>
      <w:r w:rsidRPr="007352E7">
        <w:rPr>
          <w:rFonts w:ascii="Times New Roman" w:eastAsia="Times New Roman" w:hAnsi="Times New Roman" w:cs="Times New Roman"/>
          <w:sz w:val="24"/>
          <w:szCs w:val="24"/>
          <w:lang w:eastAsia="pl-PL"/>
        </w:rPr>
        <w:tab/>
        <w:t>żądania wyjaśnień w przypadku wątpliwości w zakresie potwierdzenia spełniania w/w wymogów,</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d)</w:t>
      </w:r>
      <w:r w:rsidRPr="007352E7">
        <w:rPr>
          <w:rFonts w:ascii="Times New Roman" w:eastAsia="Times New Roman" w:hAnsi="Times New Roman" w:cs="Times New Roman"/>
          <w:sz w:val="24"/>
          <w:szCs w:val="24"/>
          <w:lang w:eastAsia="pl-PL"/>
        </w:rPr>
        <w:tab/>
        <w:t>przeprowadzania kontroli na miejscu wykonywania świadczenia.</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4.</w:t>
      </w:r>
      <w:r w:rsidRPr="007352E7">
        <w:rPr>
          <w:rFonts w:ascii="Times New Roman" w:eastAsia="Times New Roman" w:hAnsi="Times New Roman" w:cs="Times New Roman"/>
          <w:sz w:val="24"/>
          <w:szCs w:val="24"/>
          <w:lang w:eastAsia="pl-PL"/>
        </w:rPr>
        <w:tab/>
        <w:t>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 1  czynności</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5.</w:t>
      </w:r>
      <w:r w:rsidRPr="007352E7">
        <w:rPr>
          <w:rFonts w:ascii="Times New Roman" w:eastAsia="Times New Roman" w:hAnsi="Times New Roman" w:cs="Times New Roman"/>
          <w:sz w:val="24"/>
          <w:szCs w:val="24"/>
          <w:lang w:eastAsia="pl-PL"/>
        </w:rPr>
        <w:tab/>
        <w:t>Z tytułu niespełnienia przez wykonawcę lub podwykonawcę wymogu zatrudnienia na podstawie umowy o pracę osób wykonujących wskazane w ust. 1 czynności Zamawiający przewiduje sankcję w postaci obowiązku zapłaty przez wykonawcę kary umownej w wyso</w:t>
      </w:r>
      <w:r w:rsidR="00D40B94">
        <w:rPr>
          <w:rFonts w:ascii="Times New Roman" w:eastAsia="Times New Roman" w:hAnsi="Times New Roman" w:cs="Times New Roman"/>
          <w:sz w:val="24"/>
          <w:szCs w:val="24"/>
          <w:lang w:eastAsia="pl-PL"/>
        </w:rPr>
        <w:t>kości określonej w § 11 ust 3 umowy.</w:t>
      </w:r>
    </w:p>
    <w:p w:rsidR="007965C8" w:rsidRPr="00AC2B52" w:rsidRDefault="007352E7" w:rsidP="00AC2B52">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6.</w:t>
      </w:r>
      <w:r w:rsidRPr="007352E7">
        <w:rPr>
          <w:rFonts w:ascii="Times New Roman" w:eastAsia="Times New Roman" w:hAnsi="Times New Roman" w:cs="Times New Roman"/>
          <w:sz w:val="24"/>
          <w:szCs w:val="24"/>
          <w:lang w:eastAsia="pl-PL"/>
        </w:rPr>
        <w:tab/>
        <w:t>W przypadku uzasadnionych wątpliwości co do przestrzegania prawa pracy przez wykonawcę lub podwykonawcę, zamawiający może zwrócić się o przeprowadzenie kontroli przez Państw</w:t>
      </w:r>
      <w:r w:rsidR="007965C8">
        <w:rPr>
          <w:rFonts w:ascii="Times New Roman" w:eastAsia="Times New Roman" w:hAnsi="Times New Roman" w:cs="Times New Roman"/>
          <w:sz w:val="24"/>
          <w:szCs w:val="24"/>
          <w:lang w:eastAsia="pl-PL"/>
        </w:rPr>
        <w:t>ową Inspekcję Pracy.</w:t>
      </w:r>
    </w:p>
    <w:p w:rsidR="005743AB" w:rsidRDefault="005743AB"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§4</w:t>
      </w:r>
      <w:r w:rsidR="007352E7" w:rsidRPr="007352E7">
        <w:rPr>
          <w:rFonts w:ascii="Times New Roman" w:eastAsia="Times New Roman" w:hAnsi="Times New Roman" w:cs="Times New Roman"/>
          <w:b/>
          <w:sz w:val="24"/>
          <w:szCs w:val="24"/>
          <w:lang w:eastAsia="pl-PL"/>
        </w:rPr>
        <w:t xml:space="preserve">. </w:t>
      </w: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 xml:space="preserve">UBEZPIECZENIE OC </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965C8">
      <w:pPr>
        <w:tabs>
          <w:tab w:val="num" w:pos="360"/>
        </w:tabs>
        <w:spacing w:after="0" w:line="240" w:lineRule="auto"/>
        <w:ind w:left="360" w:hanging="360"/>
        <w:jc w:val="both"/>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sz w:val="24"/>
          <w:szCs w:val="24"/>
          <w:lang w:eastAsia="pl-PL"/>
        </w:rPr>
        <w:t>1.</w:t>
      </w:r>
      <w:r w:rsidRPr="007965C8">
        <w:rPr>
          <w:rFonts w:ascii="Times New Roman" w:eastAsia="Times New Roman" w:hAnsi="Times New Roman" w:cs="Times New Roman"/>
          <w:sz w:val="24"/>
          <w:szCs w:val="24"/>
          <w:lang w:eastAsia="pl-PL"/>
        </w:rPr>
        <w:tab/>
        <w:t>Wykonawca jest zobowiązany  do posiadania przez cały okres realizacji umowy ważnej polisy ubezpieczeniowej OC z tytułu prowadzenia działalności gospodarczej związanej z przedm</w:t>
      </w:r>
      <w:r w:rsidR="00A22E7D">
        <w:rPr>
          <w:rFonts w:ascii="Times New Roman" w:eastAsia="Times New Roman" w:hAnsi="Times New Roman" w:cs="Times New Roman"/>
          <w:sz w:val="24"/>
          <w:szCs w:val="24"/>
          <w:lang w:eastAsia="pl-PL"/>
        </w:rPr>
        <w:t xml:space="preserve">iotem umowy na kwotę minimum </w:t>
      </w:r>
      <w:r w:rsidR="009F004B">
        <w:rPr>
          <w:rFonts w:ascii="Times New Roman" w:eastAsia="Times New Roman" w:hAnsi="Times New Roman" w:cs="Times New Roman"/>
          <w:sz w:val="24"/>
          <w:szCs w:val="24"/>
          <w:lang w:eastAsia="pl-PL"/>
        </w:rPr>
        <w:t>5</w:t>
      </w:r>
      <w:r w:rsidR="00A22E7D">
        <w:rPr>
          <w:rFonts w:ascii="Times New Roman" w:eastAsia="Times New Roman" w:hAnsi="Times New Roman" w:cs="Times New Roman"/>
          <w:sz w:val="24"/>
          <w:szCs w:val="24"/>
          <w:lang w:eastAsia="pl-PL"/>
        </w:rPr>
        <w:t>0</w:t>
      </w:r>
      <w:r w:rsidR="007965C8" w:rsidRPr="007965C8">
        <w:rPr>
          <w:rFonts w:ascii="Times New Roman" w:eastAsia="Times New Roman" w:hAnsi="Times New Roman" w:cs="Times New Roman"/>
          <w:sz w:val="24"/>
          <w:szCs w:val="24"/>
          <w:lang w:eastAsia="pl-PL"/>
        </w:rPr>
        <w:t>0</w:t>
      </w:r>
      <w:r w:rsidR="003A28AB">
        <w:rPr>
          <w:rFonts w:ascii="Times New Roman" w:eastAsia="Times New Roman" w:hAnsi="Times New Roman" w:cs="Times New Roman"/>
          <w:sz w:val="24"/>
          <w:szCs w:val="24"/>
          <w:lang w:eastAsia="pl-PL"/>
        </w:rPr>
        <w:t>.</w:t>
      </w:r>
      <w:r w:rsidRPr="007965C8">
        <w:rPr>
          <w:rFonts w:ascii="Times New Roman" w:eastAsia="Times New Roman" w:hAnsi="Times New Roman" w:cs="Times New Roman"/>
          <w:sz w:val="24"/>
          <w:szCs w:val="24"/>
          <w:lang w:eastAsia="pl-PL"/>
        </w:rPr>
        <w:t>000,00 zł.  Polisa powinna być przedłożona Zamawiającemu nie później niż 5 dni po zawarciu niniejszej umowy. W przypadku wygaśnięcia w okresie obowiązywania umowy polisy ubezpieczeniowej OC Wykonawca zobowiązany jest przedłożyć Zmawiającemu nie</w:t>
      </w:r>
      <w:r w:rsidR="00A22E7D">
        <w:rPr>
          <w:rFonts w:ascii="Times New Roman" w:eastAsia="Times New Roman" w:hAnsi="Times New Roman" w:cs="Times New Roman"/>
          <w:sz w:val="24"/>
          <w:szCs w:val="24"/>
          <w:lang w:eastAsia="pl-PL"/>
        </w:rPr>
        <w:t xml:space="preserve"> </w:t>
      </w:r>
      <w:r w:rsidRPr="007965C8">
        <w:rPr>
          <w:rFonts w:ascii="Times New Roman" w:eastAsia="Times New Roman" w:hAnsi="Times New Roman" w:cs="Times New Roman"/>
          <w:sz w:val="24"/>
          <w:szCs w:val="24"/>
          <w:lang w:eastAsia="pl-PL"/>
        </w:rPr>
        <w:t>później niż w dniu</w:t>
      </w:r>
      <w:r w:rsidR="00A22E7D">
        <w:rPr>
          <w:rFonts w:ascii="Times New Roman" w:eastAsia="Times New Roman" w:hAnsi="Times New Roman" w:cs="Times New Roman"/>
          <w:sz w:val="24"/>
          <w:szCs w:val="24"/>
          <w:lang w:eastAsia="pl-PL"/>
        </w:rPr>
        <w:t xml:space="preserve"> </w:t>
      </w:r>
      <w:r w:rsidRPr="007965C8">
        <w:rPr>
          <w:rFonts w:ascii="Times New Roman" w:eastAsia="Times New Roman" w:hAnsi="Times New Roman" w:cs="Times New Roman"/>
          <w:sz w:val="24"/>
          <w:szCs w:val="24"/>
          <w:lang w:eastAsia="pl-PL"/>
        </w:rPr>
        <w:t>wygaśnięcia polisy nową polisę lub dokument stwierdzający kontynuację ubezpieczenia – postanowienia ustępu 2 stosuje się odpowiednio.</w:t>
      </w:r>
    </w:p>
    <w:p w:rsidR="007352E7" w:rsidRPr="003A28AB"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2.</w:t>
      </w:r>
      <w:r w:rsidRPr="007352E7">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 przypadku nieprzedłożenia Zmawiającemu przez Wykonawcę polisy OC w terminach,  o których mowa w ustępie 1, Zamawiający ma prawo odstąpić od umowy  w terminie 30 dni kalendarzowych od powzięcia  o powyższym </w:t>
      </w:r>
      <w:r w:rsidRPr="003A28AB">
        <w:rPr>
          <w:rFonts w:ascii="Times New Roman" w:eastAsia="Times New Roman" w:hAnsi="Times New Roman" w:cs="Times New Roman"/>
          <w:sz w:val="24"/>
          <w:szCs w:val="24"/>
          <w:lang w:eastAsia="pl-PL"/>
        </w:rPr>
        <w:t xml:space="preserve">informacji  i naliczyć karę umowną , </w:t>
      </w:r>
      <w:r w:rsidR="003A28AB" w:rsidRPr="003A28AB">
        <w:rPr>
          <w:rFonts w:ascii="Times New Roman" w:eastAsia="Times New Roman" w:hAnsi="Times New Roman" w:cs="Times New Roman"/>
          <w:sz w:val="24"/>
          <w:szCs w:val="24"/>
          <w:lang w:eastAsia="pl-PL"/>
        </w:rPr>
        <w:t>o której  mowa w §11</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ab/>
      </w:r>
      <w:r w:rsidR="007965C8" w:rsidRPr="007965C8">
        <w:rPr>
          <w:rFonts w:ascii="Times New Roman" w:eastAsia="Times New Roman" w:hAnsi="Times New Roman" w:cs="Times New Roman"/>
          <w:sz w:val="24"/>
          <w:szCs w:val="24"/>
          <w:lang w:eastAsia="pl-PL"/>
        </w:rPr>
        <w:t>W p</w:t>
      </w:r>
      <w:r w:rsidRPr="007965C8">
        <w:rPr>
          <w:rFonts w:ascii="Times New Roman" w:eastAsia="Times New Roman" w:hAnsi="Times New Roman" w:cs="Times New Roman"/>
          <w:sz w:val="24"/>
          <w:szCs w:val="24"/>
          <w:lang w:eastAsia="pl-PL"/>
        </w:rPr>
        <w:t>rzypadku, gdy zawarte ubezpieczenie nie opiewa  na pełną Wartość szkody w mieniu Wykonawca pokryje koszt  ewentualnej różnicy w szkodzie z własnych środków pieniężnych</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p>
    <w:p w:rsidR="005743AB" w:rsidRDefault="007965C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§5</w:t>
      </w:r>
      <w:r w:rsidRPr="007965C8">
        <w:rPr>
          <w:rFonts w:ascii="Times New Roman" w:eastAsia="Times New Roman" w:hAnsi="Times New Roman" w:cs="Times New Roman"/>
          <w:b/>
          <w:sz w:val="24"/>
          <w:szCs w:val="24"/>
          <w:lang w:eastAsia="pl-PL"/>
        </w:rPr>
        <w:t>.</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b/>
          <w:sz w:val="24"/>
          <w:szCs w:val="24"/>
          <w:lang w:eastAsia="pl-PL"/>
        </w:rPr>
        <w:t xml:space="preserve">ZASOBY PODMIOTU TRZECIEGO </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b/>
          <w:sz w:val="24"/>
          <w:szCs w:val="24"/>
          <w:lang w:eastAsia="pl-PL"/>
        </w:rPr>
        <w:t>1.</w:t>
      </w:r>
      <w:r w:rsidRPr="007965C8">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Wykonawca  oświadcza, że  podmiot  trzeci ………………… (nazwa   podmiotu trzeciego) , na zasoby  którego w zakresie  wykształcenia, kwalifikacji zawodowych lub doświadczenia Wykonawca  powołał się, składając ofertę , celem  wykazania się spełniania warunków udziału w postępowaniu  o udzielenie   zamówienia   publicznego, będzie   realizował  przedmiot Umowy  w zakresie …….. (w jakim  wykształcenie, kwalifikacje zawodowe lub doświadczenie podmiotu trzeciego  były  deklarowane   do wykonania  przedmiotu Umowy  na użytek  postępowania   o udzielenie  zamówienia  publicznego). </w:t>
      </w: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2.</w:t>
      </w:r>
      <w:r w:rsidRPr="007965C8">
        <w:rPr>
          <w:rFonts w:ascii="Times New Roman" w:eastAsia="Times New Roman" w:hAnsi="Times New Roman" w:cs="Times New Roman"/>
          <w:sz w:val="24"/>
          <w:szCs w:val="24"/>
          <w:lang w:eastAsia="pl-PL"/>
        </w:rPr>
        <w:tab/>
        <w:t xml:space="preserve">W przypadku zaprzestania   wykonywania   umowy  przez…….. (nazwa podmiotu trzeciego), z jakichkolwiek   przyczyn  w powyższym zakresie, Wykonawca będzie  zobowiązany do  zastąpienia  tego podmiotu innym,  podmiotem, posiadającym  zasoby co najmniej takie same jak te,  które  stanowiły podstawę   wykazania  spełniania  przez </w:t>
      </w:r>
      <w:r w:rsidRPr="007965C8">
        <w:rPr>
          <w:rFonts w:ascii="Times New Roman" w:eastAsia="Times New Roman" w:hAnsi="Times New Roman" w:cs="Times New Roman"/>
          <w:sz w:val="24"/>
          <w:szCs w:val="24"/>
          <w:lang w:eastAsia="pl-PL"/>
        </w:rPr>
        <w:lastRenderedPageBreak/>
        <w:t xml:space="preserve">Wykonawcę  warunków  udziału  w postępowaniu  o udzielenie  zamówienia  publicznego  przy  udziale  podmiotu  trzeciego, po uprzednim  uzyskaniu zgody Zamawiającego. </w:t>
      </w:r>
    </w:p>
    <w:p w:rsidR="007352E7"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3.</w:t>
      </w:r>
      <w:r w:rsidRPr="007965C8">
        <w:rPr>
          <w:rFonts w:ascii="Times New Roman" w:eastAsia="Times New Roman" w:hAnsi="Times New Roman" w:cs="Times New Roman"/>
          <w:sz w:val="24"/>
          <w:szCs w:val="24"/>
          <w:lang w:eastAsia="pl-PL"/>
        </w:rPr>
        <w:tab/>
        <w:t>Zamawiający zastrzega sobie możliwość kontroli czy podmiot trzeci realizuje przedmiot zamówienia w zakresie wskazanym w pkt 1.</w:t>
      </w:r>
    </w:p>
    <w:p w:rsidR="007965C8" w:rsidRPr="003A28AB"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4.</w:t>
      </w:r>
      <w:r w:rsidRPr="007965C8">
        <w:rPr>
          <w:rFonts w:ascii="Times New Roman" w:eastAsia="Times New Roman" w:hAnsi="Times New Roman" w:cs="Times New Roman"/>
          <w:sz w:val="24"/>
          <w:szCs w:val="24"/>
          <w:lang w:eastAsia="pl-PL"/>
        </w:rPr>
        <w:tab/>
        <w:t xml:space="preserve">W przypadku braku realizacji zamówienia przez podmiot trzeci wskazany w pkt. 1 Zamawiający ma prawo do wstrzymania robót z winy Wykonawcy, do momentu przystąpienia do  realizacji zamówienia podmiotu trzeciego. </w:t>
      </w:r>
      <w:r w:rsidRPr="003A28AB">
        <w:rPr>
          <w:rFonts w:ascii="Times New Roman" w:eastAsia="Times New Roman" w:hAnsi="Times New Roman" w:cs="Times New Roman"/>
          <w:sz w:val="24"/>
          <w:szCs w:val="24"/>
          <w:lang w:eastAsia="pl-PL"/>
        </w:rPr>
        <w:t>Opóźnienia z tego tytułu będą powodować nalicze</w:t>
      </w:r>
      <w:r w:rsidR="003A28AB" w:rsidRPr="003A28AB">
        <w:rPr>
          <w:rFonts w:ascii="Times New Roman" w:eastAsia="Times New Roman" w:hAnsi="Times New Roman" w:cs="Times New Roman"/>
          <w:sz w:val="24"/>
          <w:szCs w:val="24"/>
          <w:lang w:eastAsia="pl-PL"/>
        </w:rPr>
        <w:t>nie kar umownych zgodnie z   §11</w:t>
      </w:r>
      <w:r w:rsidRPr="003A28AB">
        <w:rPr>
          <w:rFonts w:ascii="Times New Roman" w:eastAsia="Times New Roman" w:hAnsi="Times New Roman" w:cs="Times New Roman"/>
          <w:sz w:val="24"/>
          <w:szCs w:val="24"/>
          <w:lang w:eastAsia="pl-PL"/>
        </w:rPr>
        <w:t xml:space="preserve"> niniejszej umowy.</w:t>
      </w:r>
    </w:p>
    <w:p w:rsidR="00155A36" w:rsidRDefault="00155A36" w:rsidP="007A586C">
      <w:pPr>
        <w:tabs>
          <w:tab w:val="num" w:pos="360"/>
        </w:tabs>
        <w:spacing w:after="0" w:line="240" w:lineRule="auto"/>
        <w:rPr>
          <w:rFonts w:ascii="Times New Roman" w:eastAsia="Times New Roman" w:hAnsi="Times New Roman" w:cs="Times New Roman"/>
          <w:b/>
          <w:sz w:val="24"/>
          <w:szCs w:val="24"/>
          <w:lang w:eastAsia="pl-PL"/>
        </w:rPr>
      </w:pPr>
    </w:p>
    <w:p w:rsidR="00F3456E" w:rsidRPr="00F3456E" w:rsidRDefault="005743AB"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6</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ODBIORY I PROCEDURA</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F3456E" w:rsidRPr="00F3456E" w:rsidRDefault="00F3456E" w:rsidP="00AB13CB">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 zakończeniu robót budowlanych Wykonawca zawiadomi Zamawiającego o gotowości odbioru.</w:t>
      </w: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  Przy zawiad</w:t>
      </w:r>
      <w:r w:rsidR="00155A36">
        <w:rPr>
          <w:rFonts w:ascii="Times New Roman" w:eastAsia="Times New Roman" w:hAnsi="Times New Roman" w:cs="Times New Roman"/>
          <w:sz w:val="24"/>
          <w:szCs w:val="24"/>
          <w:lang w:eastAsia="pl-PL"/>
        </w:rPr>
        <w:t>omieniu o zakończeniu budow</w:t>
      </w:r>
      <w:r w:rsidR="00233DC1">
        <w:rPr>
          <w:rFonts w:ascii="Times New Roman" w:eastAsia="Times New Roman" w:hAnsi="Times New Roman" w:cs="Times New Roman"/>
          <w:sz w:val="24"/>
          <w:szCs w:val="24"/>
          <w:lang w:eastAsia="pl-PL"/>
        </w:rPr>
        <w:t>y</w:t>
      </w:r>
      <w:r w:rsidRPr="00F3456E">
        <w:rPr>
          <w:rFonts w:ascii="Times New Roman" w:eastAsia="Times New Roman" w:hAnsi="Times New Roman" w:cs="Times New Roman"/>
          <w:sz w:val="24"/>
          <w:szCs w:val="24"/>
          <w:lang w:eastAsia="pl-PL"/>
        </w:rPr>
        <w:t xml:space="preserve"> Wykonawca załączy następujące dokumenty:</w:t>
      </w:r>
    </w:p>
    <w:p w:rsidR="00F3456E" w:rsidRPr="00F3456E" w:rsidRDefault="00C61F1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odbiorów technicznych,</w:t>
      </w:r>
    </w:p>
    <w:p w:rsidR="00F3456E" w:rsidRPr="00F3456E" w:rsidRDefault="00F3456E"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atesty na wbudowane materiały, certyfikaty, deklaracje zgodności</w:t>
      </w:r>
      <w:r w:rsidR="001E4E31">
        <w:rPr>
          <w:rFonts w:ascii="Times New Roman" w:eastAsia="Times New Roman" w:hAnsi="Times New Roman" w:cs="Times New Roman"/>
          <w:sz w:val="24"/>
          <w:szCs w:val="24"/>
          <w:lang w:eastAsia="pl-PL"/>
        </w:rPr>
        <w:t>,</w:t>
      </w:r>
    </w:p>
    <w:p w:rsidR="00F3456E" w:rsidRPr="00F3456E" w:rsidRDefault="00F3456E"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oświadczenie kierownika budowy o zgodności wykonania obiektu z projektem, zakresem umownym, obowiązującymi przepisami i Polskimi Normami,</w:t>
      </w:r>
    </w:p>
    <w:p w:rsidR="00F3456E" w:rsidRPr="00F3456E" w:rsidRDefault="00C61F1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badań i sprawdzeń, </w:t>
      </w:r>
    </w:p>
    <w:p w:rsidR="00F3456E" w:rsidRPr="009F004B" w:rsidRDefault="00A22E7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kosztorys powykonawczy  podpisany</w:t>
      </w:r>
      <w:r w:rsidR="00F3456E" w:rsidRPr="009F004B">
        <w:rPr>
          <w:rFonts w:ascii="Times New Roman" w:eastAsia="Times New Roman" w:hAnsi="Times New Roman" w:cs="Times New Roman"/>
          <w:sz w:val="24"/>
          <w:szCs w:val="24"/>
          <w:lang w:eastAsia="pl-PL"/>
        </w:rPr>
        <w:t xml:space="preserve"> odpow</w:t>
      </w:r>
      <w:r w:rsidR="001E4E31" w:rsidRPr="009F004B">
        <w:rPr>
          <w:rFonts w:ascii="Times New Roman" w:eastAsia="Times New Roman" w:hAnsi="Times New Roman" w:cs="Times New Roman"/>
          <w:sz w:val="24"/>
          <w:szCs w:val="24"/>
          <w:lang w:eastAsia="pl-PL"/>
        </w:rPr>
        <w:t>iednio przez inspektora nadzoru,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 Zamawiający wyznaczy datę i rozpocznie czynności odbioru końcowego robót stanowiących przedmiot umowy w ciągu 14 dni od daty zawiadomienia i powiadomi uczestników </w:t>
      </w:r>
      <w:r w:rsidR="009F004B">
        <w:rPr>
          <w:rFonts w:ascii="Times New Roman" w:eastAsia="Times New Roman" w:hAnsi="Times New Roman" w:cs="Times New Roman"/>
          <w:sz w:val="24"/>
          <w:szCs w:val="24"/>
          <w:lang w:eastAsia="pl-PL"/>
        </w:rPr>
        <w:t xml:space="preserve">o dacie </w:t>
      </w:r>
      <w:r w:rsidRPr="00F3456E">
        <w:rPr>
          <w:rFonts w:ascii="Times New Roman" w:eastAsia="Times New Roman" w:hAnsi="Times New Roman" w:cs="Times New Roman"/>
          <w:sz w:val="24"/>
          <w:szCs w:val="24"/>
          <w:lang w:eastAsia="pl-PL"/>
        </w:rPr>
        <w:t>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4.Zakończenie czynności odbioru robót budowlanych powinno nastąpić (zakończyć się) w ciągu 14 dni roboczych licząc od daty rozpoczęcia 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5.Protokół odbioru końcowego robót budowlanych sporządzi Zamawiający i doręczy Wykonawcy w dniu zakończenia odbioru</w:t>
      </w:r>
      <w:r w:rsidR="00D40B94">
        <w:rPr>
          <w:rFonts w:ascii="Times New Roman" w:eastAsia="Times New Roman" w:hAnsi="Times New Roman" w:cs="Times New Roman"/>
          <w:sz w:val="24"/>
          <w:szCs w:val="24"/>
          <w:lang w:eastAsia="pl-PL"/>
        </w:rPr>
        <w:t>.</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6.Jeżeli w toku czynności odbioru częściowego lub końcowego zostaną stwierdzone wady, to Zamawiającemu przysługują następujące uprawnienia:</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nadają się do usunięcia, może odmówić odbioru do czasu usunięcia wad oraz wyznaczyć termin na ich usunięcie</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nie nadają się do usunięcia to:</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nie uniemożliwiają one użytkowania przedmiotu odbioru zgodnie z przeznaczeniem, Zamawiający może obniżyć odpowiednio wynagrodzenie,</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uniemożliwiają użytkowanie zgodnie z przeznaczeniem Zamawiający może odstąpić od umowy lub żądać wykonania przedmiotu umowy po raz drugi.</w:t>
      </w:r>
    </w:p>
    <w:p w:rsidR="00F3456E" w:rsidRPr="00F3456E" w:rsidRDefault="00F3456E" w:rsidP="00F3456E">
      <w:pPr>
        <w:spacing w:before="120"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7.Wykonawca zobowiązany jest do zawiadomienia Zamawiającego o usunięciu wad. </w:t>
      </w:r>
    </w:p>
    <w:p w:rsidR="00F3456E" w:rsidRPr="00F3456E" w:rsidRDefault="00F3456E" w:rsidP="00F3456E">
      <w:pPr>
        <w:keepNext/>
        <w:spacing w:after="0" w:line="240" w:lineRule="auto"/>
        <w:jc w:val="both"/>
        <w:outlineLvl w:val="1"/>
        <w:rPr>
          <w:rFonts w:ascii="Times New Roman" w:eastAsia="Times New Roman" w:hAnsi="Times New Roman" w:cs="Times New Roman"/>
          <w:b/>
          <w:sz w:val="24"/>
          <w:szCs w:val="24"/>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7</w:t>
      </w:r>
    </w:p>
    <w:p w:rsidR="00F3456E" w:rsidRDefault="00F3456E" w:rsidP="00F3456E">
      <w:pPr>
        <w:keepNext/>
        <w:spacing w:after="0" w:line="240" w:lineRule="auto"/>
        <w:jc w:val="center"/>
        <w:outlineLvl w:val="1"/>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ZASADY WSPÓŁDZIAŁANIA STRON</w:t>
      </w:r>
    </w:p>
    <w:p w:rsidR="005743AB" w:rsidRPr="00F3456E" w:rsidRDefault="005743AB" w:rsidP="00F3456E">
      <w:pPr>
        <w:keepNext/>
        <w:spacing w:after="0" w:line="240" w:lineRule="auto"/>
        <w:jc w:val="center"/>
        <w:outlineLvl w:val="1"/>
        <w:rPr>
          <w:rFonts w:ascii="Times New Roman" w:eastAsia="Times New Roman" w:hAnsi="Times New Roman" w:cs="Times New Roman"/>
          <w:b/>
          <w:sz w:val="24"/>
          <w:szCs w:val="24"/>
          <w:lang w:eastAsia="pl-PL"/>
        </w:rPr>
      </w:pPr>
    </w:p>
    <w:p w:rsidR="001E4E31" w:rsidRPr="00F3456E" w:rsidRDefault="001E4E31" w:rsidP="00AB13CB">
      <w:pPr>
        <w:numPr>
          <w:ilvl w:val="2"/>
          <w:numId w:val="6"/>
        </w:numPr>
        <w:tabs>
          <w:tab w:val="num" w:pos="426"/>
        </w:tabs>
        <w:spacing w:after="0" w:line="240" w:lineRule="auto"/>
        <w:ind w:hanging="21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zobowiązuje się do:</w:t>
      </w:r>
    </w:p>
    <w:p w:rsidR="001E4E31" w:rsidRP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stosowania się do pisemnych poleceń i wskazówek Zamawiającego w trakcie wykonywania przedmiotu umowy;</w:t>
      </w:r>
    </w:p>
    <w:p w:rsidR="001E4E31" w:rsidRP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lastRenderedPageBreak/>
        <w:t>przedłożenia Zamawiającemu na jego pisemne żądanie zgłoszone w każdym czasie trwania Umowy, wszelkich dokumentów, materiałów i informacji potrzebnych mu do oceny prawidłowości wykonania Umowy.</w:t>
      </w:r>
    </w:p>
    <w:p w:rsidR="001E4E31" w:rsidRDefault="00F3456E" w:rsidP="00AB13CB">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ma prawo podpisać umowę o wyk</w:t>
      </w:r>
      <w:r w:rsidR="001E4E31">
        <w:rPr>
          <w:rFonts w:ascii="Times New Roman" w:eastAsia="Times New Roman" w:hAnsi="Times New Roman" w:cs="Times New Roman"/>
          <w:sz w:val="24"/>
          <w:szCs w:val="24"/>
          <w:lang w:eastAsia="pl-PL"/>
        </w:rPr>
        <w:t xml:space="preserve">onanie części robót budowlanych </w:t>
      </w:r>
      <w:r w:rsidRPr="001E4E31">
        <w:rPr>
          <w:rFonts w:ascii="Times New Roman" w:eastAsia="Times New Roman" w:hAnsi="Times New Roman" w:cs="Times New Roman"/>
          <w:sz w:val="24"/>
          <w:szCs w:val="24"/>
          <w:lang w:eastAsia="pl-PL"/>
        </w:rPr>
        <w:t>z podwykonawcami wymienionymi w przyjętej ofercie przetargowej.</w:t>
      </w:r>
    </w:p>
    <w:p w:rsidR="00F3456E" w:rsidRPr="00AC2B52" w:rsidRDefault="00F3456E" w:rsidP="00AB13CB">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może podpisać umowę o podw</w:t>
      </w:r>
      <w:r w:rsidR="001E4E31" w:rsidRPr="001E4E31">
        <w:rPr>
          <w:rFonts w:ascii="Times New Roman" w:eastAsia="Times New Roman" w:hAnsi="Times New Roman" w:cs="Times New Roman"/>
          <w:sz w:val="24"/>
          <w:szCs w:val="24"/>
          <w:lang w:eastAsia="pl-PL"/>
        </w:rPr>
        <w:t>ykonawstwo z podwykonawcami nie</w:t>
      </w:r>
      <w:r w:rsidRPr="001E4E31">
        <w:rPr>
          <w:rFonts w:ascii="Times New Roman" w:eastAsia="Times New Roman" w:hAnsi="Times New Roman" w:cs="Times New Roman"/>
          <w:sz w:val="24"/>
          <w:szCs w:val="24"/>
          <w:lang w:eastAsia="pl-PL"/>
        </w:rPr>
        <w:t xml:space="preserve">wymienionymi w ofercie przetargowej pod warunkiem wcześniejszego uzyskania pisemnej zgody Zamawiającego. </w:t>
      </w:r>
    </w:p>
    <w:p w:rsidR="005743AB" w:rsidRDefault="005743AB"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8</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GWARANCJA JAKOŚCI</w:t>
      </w:r>
    </w:p>
    <w:p w:rsid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w:t>
      </w:r>
      <w:r w:rsidRPr="00155A36">
        <w:rPr>
          <w:rFonts w:ascii="Times New Roman" w:hAnsi="Times New Roman" w:cs="Times New Roman"/>
          <w:sz w:val="24"/>
          <w:szCs w:val="24"/>
        </w:rPr>
        <w:t xml:space="preserve">. Wykonawca jest odpowiedzialny z tytułu rękojmi za wady i gwarancji jakości przedmiotu umowy w okresie …………….. miesięcy  od </w:t>
      </w:r>
      <w:r w:rsidRPr="00155A36">
        <w:rPr>
          <w:rFonts w:ascii="Times New Roman" w:eastAsia="Times New Roman" w:hAnsi="Times New Roman" w:cs="Times New Roman"/>
          <w:sz w:val="24"/>
          <w:szCs w:val="24"/>
          <w:lang w:eastAsia="pl-PL"/>
        </w:rPr>
        <w:t>dnia odbioru końcowego przedmiotu umowy</w:t>
      </w:r>
      <w:r w:rsidRPr="00155A36">
        <w:rPr>
          <w:rFonts w:ascii="Times New Roman" w:hAnsi="Times New Roman" w:cs="Times New Roman"/>
          <w:sz w:val="24"/>
          <w:szCs w:val="24"/>
        </w:rPr>
        <w:t xml:space="preserve">.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2. Wykonawca udziela Zamawiającemu gwarancji jakości na okres ……………. miesięcy na wykonane roboty oraz zastosowane materiały. W ramach udzielanej gwarancji Wykonawca zapewnia, że przedmiot umowy wykonany został zgodnie z warunkami technicznymi, z należytą starannością, jest niewadliwy i posiada pełną sprawność eksploatacyjną. Termin gwarancji biegnie od </w:t>
      </w:r>
      <w:r w:rsidRPr="00155A36">
        <w:rPr>
          <w:rFonts w:ascii="Times New Roman" w:eastAsia="Times New Roman" w:hAnsi="Times New Roman" w:cs="Times New Roman"/>
          <w:sz w:val="24"/>
          <w:szCs w:val="24"/>
          <w:lang w:eastAsia="pl-PL"/>
        </w:rPr>
        <w:t>dnia odbioru końcowego przedmiotu umowy</w:t>
      </w:r>
      <w:r w:rsidRPr="00155A36">
        <w:rPr>
          <w:rFonts w:ascii="Times New Roman" w:hAnsi="Times New Roman" w:cs="Times New Roman"/>
          <w:sz w:val="24"/>
          <w:szCs w:val="24"/>
        </w:rPr>
        <w:t xml:space="preserve">.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3. Zgłoszone przez Zamawiającego wady w wykonanych robotach lub zastosowanych materiałach Wykonawca zobowiązany jest niezwłocznie usunąć.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4. Okres gwarancji ulega przedłużeniu o czas trwania napraw gwarancyjnych.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5. Wykonawca przystąpi do usunięcia zgłoszonych wad w ciągu 12 godzin od ich zgłoszenia przez Zamawiającego za pośrednictwem faksu lub maila do siedziby Wykonawcy. Wykonawca zobowiązany jest usunąć wady niezwłocznie, nie później niż w terminie 4 dni od daty zgłoszenia wady, chyba że Strony ustalą pisemnie inny technicznie uzasadniony termin.</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6. Odbiór usuniętych wad w okresie trwania gwarancji będzie dokonywany komisyjnie w obecności przedstawiciela Zamawiającego, Wykonawcy oraz potwierdzony protokołem odbioru usunięcia wad.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7. W przypadku niewywiązania się Wykonawcy z ciążących na nim obowiązków wynikających z udzielonej gwarancji, Zamawiający ma prawo usunąć wady na koszt Wykonawcy.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8. Wykonawca może nie uznać zgłoszonej przez Zamawiającego reklamacji wyłącznie wtedy, gdy wykaże, że wady powstały z winy Zamawiającego, działania siły wyższej lub z przyczyn nieleżących w przedmiocie objętym gwarancją. Wykonawca nie może odmówić usunięcia wad ze względu na wysokość związanych z tym kosztów. </w:t>
      </w:r>
    </w:p>
    <w:p w:rsidR="00F3456E"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9. Przed upływem ostatniego dnia okresu gwarancji zostanie dokonany z udziałem przedstawicieli Stron odbiór pogwarancyjny, potwierdzony protokołem. Odbiór pogwarancyjny polega na ocenie wykonanych robót związanych z usunięciem wad stwierdzonych przy odbiorze ostatecznym i zaistniałych w okresie gwarancyjnym.</w:t>
      </w:r>
    </w:p>
    <w:p w:rsidR="00F3456E" w:rsidRDefault="00F3456E" w:rsidP="00F3456E">
      <w:pPr>
        <w:spacing w:after="0" w:line="240" w:lineRule="auto"/>
        <w:rPr>
          <w:rFonts w:ascii="Times New Roman" w:eastAsia="Times New Roman" w:hAnsi="Times New Roman" w:cs="Times New Roman"/>
          <w:b/>
          <w:bCs/>
          <w:sz w:val="24"/>
          <w:szCs w:val="24"/>
          <w:lang w:eastAsia="pl-PL"/>
        </w:rPr>
      </w:pPr>
    </w:p>
    <w:p w:rsidR="005743AB" w:rsidRDefault="008C38DF" w:rsidP="005743AB">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w:t>
      </w:r>
      <w:r w:rsidR="005743AB">
        <w:rPr>
          <w:rFonts w:ascii="Times New Roman" w:eastAsia="Times New Roman" w:hAnsi="Times New Roman" w:cs="Times New Roman"/>
          <w:b/>
          <w:bCs/>
          <w:sz w:val="24"/>
          <w:szCs w:val="24"/>
          <w:lang w:eastAsia="pl-PL"/>
        </w:rPr>
        <w:t xml:space="preserve"> 9</w:t>
      </w:r>
    </w:p>
    <w:p w:rsidR="008C38DF" w:rsidRPr="008C38DF" w:rsidRDefault="008C38DF" w:rsidP="008C38DF">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UMOWY O PODWYKONAWSTWO</w:t>
      </w:r>
    </w:p>
    <w:p w:rsidR="008C38DF" w:rsidRPr="008C38DF" w:rsidRDefault="008C38DF" w:rsidP="008C38DF">
      <w:pPr>
        <w:spacing w:after="0" w:line="240" w:lineRule="auto"/>
        <w:rPr>
          <w:rFonts w:ascii="Times New Roman" w:eastAsia="Times New Roman" w:hAnsi="Times New Roman" w:cs="Times New Roman"/>
          <w:b/>
          <w:bCs/>
          <w:sz w:val="24"/>
          <w:szCs w:val="24"/>
          <w:lang w:eastAsia="pl-PL"/>
        </w:rPr>
      </w:pPr>
    </w:p>
    <w:p w:rsidR="00063745" w:rsidRDefault="00A22E7D" w:rsidP="00A22E7D">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1. </w:t>
      </w:r>
      <w:r w:rsidR="00063745" w:rsidRPr="00365605">
        <w:rPr>
          <w:rFonts w:ascii="Times New Roman" w:hAnsi="Times New Roman" w:cs="Times New Roman"/>
          <w:sz w:val="24"/>
          <w:szCs w:val="24"/>
        </w:rPr>
        <w:t>Wykonawca zobowiązuje się wykonać przedmiot umowy</w:t>
      </w:r>
      <w:r w:rsidR="00063745">
        <w:rPr>
          <w:rFonts w:ascii="Times New Roman" w:hAnsi="Times New Roman" w:cs="Times New Roman"/>
          <w:sz w:val="24"/>
          <w:szCs w:val="24"/>
        </w:rPr>
        <w:t xml:space="preserve"> siłami własnymi lub z udziałem </w:t>
      </w:r>
      <w:r w:rsidR="00063745" w:rsidRPr="00365605">
        <w:rPr>
          <w:rFonts w:ascii="Times New Roman" w:hAnsi="Times New Roman" w:cs="Times New Roman"/>
          <w:sz w:val="24"/>
          <w:szCs w:val="24"/>
        </w:rPr>
        <w:t xml:space="preserve">Podwykonawców lub dalszych Podwykonawców zgodnie z oświadczeniem zawartym w ofercie.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lastRenderedPageBreak/>
        <w:t xml:space="preserve">2. W przypadku powierzenia części prac objętych niniejszą umową Podwykonawcom lub dalszym Podwykonawcom stosuje się poniższe postanowienia.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3. Wykonawca jest uprawniony powierzyć roboty budowlane Podwykonawcom lub dalszym Podwykonawcom w zakresie wskazanym w oświadczeniu złożonym w </w:t>
      </w:r>
      <w:r>
        <w:rPr>
          <w:rFonts w:ascii="Times New Roman" w:hAnsi="Times New Roman" w:cs="Times New Roman"/>
          <w:sz w:val="24"/>
          <w:szCs w:val="24"/>
        </w:rPr>
        <w:t>ofercie</w:t>
      </w:r>
      <w:r w:rsidRPr="00365605">
        <w:rPr>
          <w:rFonts w:ascii="Times New Roman" w:hAnsi="Times New Roman" w:cs="Times New Roman"/>
          <w:sz w:val="24"/>
          <w:szCs w:val="24"/>
        </w:rPr>
        <w:t xml:space="preserve">. Wykaz Podwykonawców lub dalszych Podwykonawców wraz z kopiami umów zawartych przez Wykonawcę z Podwykonawcami stanowi </w:t>
      </w:r>
      <w:r w:rsidRPr="007840DB">
        <w:rPr>
          <w:rFonts w:ascii="Times New Roman" w:hAnsi="Times New Roman" w:cs="Times New Roman"/>
          <w:sz w:val="24"/>
          <w:szCs w:val="24"/>
        </w:rPr>
        <w:t>załącznik do umowy.</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4. Wykonawca, Podwykonawca lub dalszy Podwykonawca, zobowiązany jest do przedłożenia Zamawiającemu projektu umowy o podwykonawstwo, której przedmiotem są roboty budowlane, a także projektu jej zmiany, oraz w terminie 7 dni od dnia zawarcia, poświadczonej za zgodność z oryginałem kopii zawartej umowy o podwykonawstwo, której przedmiotem są roboty budowlane, i jej zmian.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5. Umowy o podwykonawstwo, których przedmiotem są roboty budowlane, powinny spełniać, pod rygorem zgłoszenia przez Zamawiającego sprzeciwu lub zastrzeżeń, następujące wymagania: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okres odpowiedzialności Podwykonawcy lub dalszego Podwykonawcy za wady nie może być krótszy niż okres odpowiedzialności Wykonawcy względem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2</w:t>
      </w:r>
      <w:r>
        <w:rPr>
          <w:rFonts w:ascii="Times New Roman" w:hAnsi="Times New Roman" w:cs="Times New Roman"/>
          <w:sz w:val="24"/>
          <w:szCs w:val="24"/>
        </w:rPr>
        <w:t>)</w:t>
      </w:r>
      <w:r w:rsidRPr="00365605">
        <w:rPr>
          <w:rFonts w:ascii="Times New Roman" w:hAnsi="Times New Roman" w:cs="Times New Roman"/>
          <w:sz w:val="24"/>
          <w:szCs w:val="24"/>
        </w:rPr>
        <w:t xml:space="preserve"> termin płatności wynagrodzenia należnego Podwykonawcy lub dalszemu Podwykonawcy nie może być dłuższy niż 30 dni od dnia doręczenia wykonawcy, Podwykonawcy lub dalszemu Podwykonawcy faktury lub rachunku, potwierdzających wykonanie zleconej Podwykonawcy lub dalszemu Podwykonawcy roboty budowlanej;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3</w:t>
      </w:r>
      <w:r>
        <w:rPr>
          <w:rFonts w:ascii="Times New Roman" w:hAnsi="Times New Roman" w:cs="Times New Roman"/>
          <w:sz w:val="24"/>
          <w:szCs w:val="24"/>
        </w:rPr>
        <w:t>)</w:t>
      </w:r>
      <w:r w:rsidRPr="00365605">
        <w:rPr>
          <w:rFonts w:ascii="Times New Roman" w:hAnsi="Times New Roman" w:cs="Times New Roman"/>
          <w:sz w:val="24"/>
          <w:szCs w:val="24"/>
        </w:rPr>
        <w:t xml:space="preserve"> w umowie musi zostać wskazana osoba do kontaktu ze strony Podwykonawcy lub dalszego Podwykonawcy;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4)</w:t>
      </w:r>
      <w:r w:rsidRPr="00365605">
        <w:rPr>
          <w:rFonts w:ascii="Times New Roman" w:hAnsi="Times New Roman" w:cs="Times New Roman"/>
          <w:sz w:val="24"/>
          <w:szCs w:val="24"/>
        </w:rPr>
        <w:t xml:space="preserve"> umowa o podwykonawstwo musi zawierać wymóg udziału Podwykonawcy lub dalszego Podwykonawcy w odbiorach robót, jeżeli odbiór dotyczy robót wykonywanych odpowiednio przez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umowa o podwykonawstwo musi zawierać uprawnienie Podwykonawcy do wystawienia faktury VAT za wykonanie zleconej Podwykonawcy lub dalszemu Podwykonawcy roboty budowlanej, po dokonaniu odbioru tej roboty, potwierdzonego protokołem odbioru zaakceptowanym przez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6)</w:t>
      </w:r>
      <w:r w:rsidRPr="00365605">
        <w:rPr>
          <w:rFonts w:ascii="Times New Roman" w:hAnsi="Times New Roman" w:cs="Times New Roman"/>
          <w:sz w:val="24"/>
          <w:szCs w:val="24"/>
        </w:rPr>
        <w:t xml:space="preserve"> zakres robót określony w umowie o podwykonawstwo musi wynikać z zakresu robót określonych w umowie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7)</w:t>
      </w:r>
      <w:r w:rsidRPr="00365605">
        <w:rPr>
          <w:rFonts w:ascii="Times New Roman" w:hAnsi="Times New Roman" w:cs="Times New Roman"/>
          <w:sz w:val="24"/>
          <w:szCs w:val="24"/>
        </w:rPr>
        <w:t xml:space="preserve"> wysokość wynagrodzenia przysługującego Podwykonawcom lub dalszym Podwykonawcom nie może przekraczać wynagrodzenia wynikającego z niniejszej umowy zawartej pomiędzy Zamawiającym a Wykonawcą w zakresie robót wykonanych przez Podwykonawców lub dalszych Podwykonawców;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8)</w:t>
      </w:r>
      <w:r w:rsidRPr="00365605">
        <w:rPr>
          <w:rFonts w:ascii="Times New Roman" w:hAnsi="Times New Roman" w:cs="Times New Roman"/>
          <w:sz w:val="24"/>
          <w:szCs w:val="24"/>
        </w:rPr>
        <w:t xml:space="preserve"> termin wykonania robót określony w umowie o podwykonawstwo nie może być dłuższy niż termin wynikający z niniejszej umowy zawartej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9)</w:t>
      </w:r>
      <w:r w:rsidRPr="00365605">
        <w:rPr>
          <w:rFonts w:ascii="Times New Roman" w:hAnsi="Times New Roman" w:cs="Times New Roman"/>
          <w:sz w:val="24"/>
          <w:szCs w:val="24"/>
        </w:rPr>
        <w:t xml:space="preserve"> sposób wykonania przedmiotu umowy o podwykonawstwo musi być zgodny z dokumentacją o której mowa w § 1.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6. Zamawiający, w terminie 14 dni od otrzymania projektu umowy o podwykonawstwo, której przedmiotem są roboty budowlane lub projektu jej zmiany, może zgłosić w formie pisemnej zastrzeżenia w stosunku do tego projektu. W tym samym trybie Zamawiający może zgłosić sprzeciw w stosunku do poświadczonej za zgodność z oryginałem kopii umowy o podwykonawstwo, której przedmiotem są roboty budowlane, lub do jej zmian. Niezgłoszenie w formie pisemnej zastrzeżeń do przedłożonego projektu umowy o podwykonawstwo, której przedmiotem są roboty budowlane lub sprzeciwu do przedłożonej umowy o podwykonawstwo, której przedmiotem są roboty budowlane (lub </w:t>
      </w:r>
      <w:r w:rsidRPr="00365605">
        <w:rPr>
          <w:rFonts w:ascii="Times New Roman" w:hAnsi="Times New Roman" w:cs="Times New Roman"/>
          <w:sz w:val="24"/>
          <w:szCs w:val="24"/>
        </w:rPr>
        <w:lastRenderedPageBreak/>
        <w:t xml:space="preserve">ich zmian), w terminie określonym w zdaniu 1, uważa się za akceptację projektu umowy lub umowy (lub ich zmian) przez Zamawiającego. Wykonawca ponosi pełną odpowiedzialność wobec Zamawiającego za Podwykonawców, jak za działania lub zaniechania własne. W szczególności opóźnienie robót przez Podwykonawców nie zwalnia Wykonawcy z odpowiedzialności za niedotrzymanie terminów umownych.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7. Wykonawca, Podwykonawca lub dalszy Podwykonawca, zobowiązany jest do przedłożenia Zamawiającemu, w terminie 7 dni od dnia zawarcia, poświadczonej za zgodność z oryginałem kopii zawartych umów o podwykonawstwo, których przedmiotem są dostawy lub usługi, oraz ich zmian z wyłączeniem umów o podwykonawstwo o wartości mniejszej niż 0,5% wartości umowy.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8. Zawarcie umowy o roboty budowlane przez Podwykonawcę z dalszym Podwykonawcą wymaga jednocześnie uprzedniej zgody Zamawiającego oraz Wykonawcy. Podwykonawca zobowiązany jest w związku z tym do przedstawienia Zamawiającemu wraz z projektem umowy z dalszym Podwykonawcą, oświadczenia Wykonawcy o wyrażeniu zgody na zawarcie przedstawionej umowy w kształcie zgodnym z przedstawionym projektem.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9. Terminy zapłaty wynagrodzenia na rzecz Podwykonawców lub dalszych Podwykonawców wynikające z umów o podwykonawstwo nie mogą przekroczyć 30 dni od dnia doręczenia Wykonawcy, Podwykonawcy lub dalszemu Podwykonawcy faktury lub rachunku, potwierdzających wykonanie zleconej Podwykonawcy lub dalszemu Podwykonawcy dostawy, usługi lub roboty budowlanej. Na wezwanie Zamawiającego, w terminie przez niego wyznaczonym, Wykonawca lub Podwykonawca zobowiązany jest do dokonania zmiany terminu zapłaty określonego odpowiednio w umowie z Podwykonawcą lub dalszym Podwykonawcą na termin nieprzekraczający 30 dni, pod rygorem wniesienia sprzeciwu w stosunku do tej umowy przez Zamawiającego oraz wystąpienia przez Zamawiającego o zapłatę kary umownej.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10. Zlecenie robót Podwykonawcom lub dalszym Podwykonawcom bez wiedzy lub zgody Zamawiającego stanowi podstawę do odstąpienia od umowy przez Zamawiającego z przyczyn zależnych od Wykonawcy. Zamawiający może odstąpić od umowy w terminie 60 dni od dnia powzięcia wiedzy o naruszeniu przez Wykonawcę powyższego obowiązku.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11. Wykonawca ponosi wobec Zamawiającego pełną odpowiedzialność, jak za działania własne, za roboty, dostawy i usługi, które wykonuje przy pomocy Podwykonawców.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12. W przypadku powierzenia części robót Podwykonawcom, zapłata należności za wykonane roboty będzie realizowana w następujący sposób: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Wykonawca w dniu składania faktury Zamawiającemu przedłoży podpisane przez Wykonawcę i Podwykonawcę lub dalszego Podwykonawcę oświadczenie o przelewie dokonanym na rachunek bankowy tego Podwykonawcy lub Podwykonawcy z tytułu zapłaty za roboty budowlane, dostawy lub usługi wykonane w związku z realizacją przedmiotu niniejszej umowy, albo oświadczenie podpisane przez Wykonawcę i Podwykonawcę lub dalszego Podwykonawcę o nieistnieniu zaległych zobowiązań z tytułu robót budowlanych, dostaw lub usług związanych z realizacją przedmiotu niniejszej umowy lub ich wygaśnięciu na skutek czynności prawnych innych niż zapłata. Niezłożenie oświadczenia spowoduje zatrzymanie płatności na rzecz Wykonawcy z faktury końcowej do momentu spełnienia tego warunku;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2)</w:t>
      </w:r>
      <w:r w:rsidRPr="00365605">
        <w:rPr>
          <w:rFonts w:ascii="Times New Roman" w:hAnsi="Times New Roman" w:cs="Times New Roman"/>
          <w:sz w:val="24"/>
          <w:szCs w:val="24"/>
        </w:rPr>
        <w:t xml:space="preserve"> jeżeli w terminie 7 dni od dnia złożenia przez Wykonawcę faktury końcowej nie dostarczy on oświadczeń, o których mowa w </w:t>
      </w:r>
      <w:r>
        <w:rPr>
          <w:rFonts w:ascii="Times New Roman" w:hAnsi="Times New Roman" w:cs="Times New Roman"/>
          <w:sz w:val="24"/>
          <w:szCs w:val="24"/>
        </w:rPr>
        <w:t>ust. 12 pkt 1</w:t>
      </w:r>
      <w:r w:rsidRPr="00365605">
        <w:rPr>
          <w:rFonts w:ascii="Times New Roman" w:hAnsi="Times New Roman" w:cs="Times New Roman"/>
          <w:sz w:val="24"/>
          <w:szCs w:val="24"/>
        </w:rPr>
        <w:t xml:space="preserve">, Zamawiający może dokonać bezpośredniej zapłaty wymagalnego wynagrodzenia przysługującego Podwykonawcy lub dalszemu Podwykonawcy, który zawarł zaakceptowaną przez Zamawiającego umowę o podwykonawstwo, której przedmiotem są roboty </w:t>
      </w:r>
      <w:r w:rsidRPr="00365605">
        <w:rPr>
          <w:rFonts w:ascii="Times New Roman" w:hAnsi="Times New Roman" w:cs="Times New Roman"/>
          <w:sz w:val="24"/>
          <w:szCs w:val="24"/>
        </w:rPr>
        <w:lastRenderedPageBreak/>
        <w:t xml:space="preserve">budowlane, lub który zawarł przedłożoną zamawiającemu umowę o podwykonawstwo, której przedmiotem są dostawy lub usługi, w przypadku uchylenia się od obowiązku zapłaty wynagrodzenia z tytułu tej umowy odpowiednio przez Wykonawcę,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3)</w:t>
      </w:r>
      <w:r w:rsidRPr="00365605">
        <w:rPr>
          <w:rFonts w:ascii="Times New Roman" w:hAnsi="Times New Roman" w:cs="Times New Roman"/>
          <w:sz w:val="24"/>
          <w:szCs w:val="24"/>
        </w:rPr>
        <w:t xml:space="preserve"> o zamiarze zapłaty wynagrodzenia bezpośrednio na rzecz Podwykonawcy lub dalszego Podwykonawcy, Zamawiający zobowiązany jest poinformować w formie pisemnej Wykonawcę. Wykonawca, w terminie 7 dni od otrzymania powyższej informacji może zgłosić pisemnie uwagi dotyczące zasadności bezpośredniej zapłaty wynagrodzenia na rzecz Podwykonawcy lub dalszego Podwykonawcy; brak zachowania przez Wykonawcę warunków określonych w </w:t>
      </w:r>
      <w:r>
        <w:rPr>
          <w:rFonts w:ascii="Times New Roman" w:hAnsi="Times New Roman" w:cs="Times New Roman"/>
          <w:sz w:val="24"/>
          <w:szCs w:val="24"/>
        </w:rPr>
        <w:t xml:space="preserve">ust. </w:t>
      </w:r>
      <w:r w:rsidRPr="00365605">
        <w:rPr>
          <w:rFonts w:ascii="Times New Roman" w:hAnsi="Times New Roman" w:cs="Times New Roman"/>
          <w:sz w:val="24"/>
          <w:szCs w:val="24"/>
        </w:rPr>
        <w:t>12</w:t>
      </w:r>
      <w:r>
        <w:rPr>
          <w:rFonts w:ascii="Times New Roman" w:hAnsi="Times New Roman" w:cs="Times New Roman"/>
          <w:sz w:val="24"/>
          <w:szCs w:val="24"/>
        </w:rPr>
        <w:t xml:space="preserve"> pkt </w:t>
      </w:r>
      <w:r w:rsidRPr="00365605">
        <w:rPr>
          <w:rFonts w:ascii="Times New Roman" w:hAnsi="Times New Roman" w:cs="Times New Roman"/>
          <w:sz w:val="24"/>
          <w:szCs w:val="24"/>
        </w:rPr>
        <w:t xml:space="preserve">1, zwalnia Zamawiającego z obowiązku zapłaty odsetek z tytułu nieterminowej zapłaty faktur w stosunku do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4) </w:t>
      </w:r>
      <w:r w:rsidRPr="00365605">
        <w:rPr>
          <w:rFonts w:ascii="Times New Roman" w:hAnsi="Times New Roman" w:cs="Times New Roman"/>
          <w:sz w:val="24"/>
          <w:szCs w:val="24"/>
        </w:rPr>
        <w:t xml:space="preserve">w przypadku zgłoszonych przez Wykonawcę uwag Zamawiający może: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a) nie dokonać bezpośredniej zapłaty wynagrodzenia Podwykonawcy lub dalszemu Podwykonawcy, jeżeli Wykonawca wykaże niezasadność takiej zapłaty,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Pr>
          <w:rFonts w:ascii="Times New Roman" w:hAnsi="Times New Roman" w:cs="Times New Roman"/>
          <w:sz w:val="24"/>
          <w:szCs w:val="24"/>
        </w:rPr>
        <w:t>b) złożyć do depozytu są</w:t>
      </w:r>
      <w:r w:rsidRPr="00365605">
        <w:rPr>
          <w:rFonts w:ascii="Times New Roman" w:hAnsi="Times New Roman" w:cs="Times New Roman"/>
          <w:sz w:val="24"/>
          <w:szCs w:val="24"/>
        </w:rPr>
        <w:t xml:space="preserve">dowego kwotę potrzebną na pokrycie wynagrodzenia Podwykonawcy lub dalszego Podwykonawcy w przypadku istnienia zasadniczej wątpliwości Zamawiającego co do wysokości należnej zapłaty lub podmiotu, któremu płatność się należy ,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c) dokonać bezpośredniej zapłaty Podwykonawcy lub dalszemu Podwykonawcy, jeżeli Podwykonawca lub dalszy Podwykonaw</w:t>
      </w:r>
      <w:r>
        <w:rPr>
          <w:rFonts w:ascii="Times New Roman" w:hAnsi="Times New Roman" w:cs="Times New Roman"/>
          <w:sz w:val="24"/>
          <w:szCs w:val="24"/>
        </w:rPr>
        <w:t>ca wykaże zasadność tej zapłaty;</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w przypadku dokonania zapłaty, o której mowa w </w:t>
      </w:r>
      <w:r>
        <w:rPr>
          <w:rFonts w:ascii="Times New Roman" w:hAnsi="Times New Roman" w:cs="Times New Roman"/>
          <w:sz w:val="24"/>
          <w:szCs w:val="24"/>
        </w:rPr>
        <w:t xml:space="preserve">ust. 12 pkt 4 </w:t>
      </w:r>
      <w:r w:rsidRPr="00365605">
        <w:rPr>
          <w:rFonts w:ascii="Times New Roman" w:hAnsi="Times New Roman" w:cs="Times New Roman"/>
          <w:sz w:val="24"/>
          <w:szCs w:val="24"/>
        </w:rPr>
        <w:t xml:space="preserve">lit. c, bezpośrednio na rzecz Podwykonawcy lub dalszego Podwykonawcy, Zamawiający potrąca kwotę wypłaconego wynagrodzenia z wynagrodzenia należnego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6) </w:t>
      </w:r>
      <w:r w:rsidRPr="00365605">
        <w:rPr>
          <w:rFonts w:ascii="Times New Roman" w:hAnsi="Times New Roman" w:cs="Times New Roman"/>
          <w:sz w:val="24"/>
          <w:szCs w:val="24"/>
        </w:rPr>
        <w:t xml:space="preserve">konieczność wielokrotnego dokonywania bezpośredniej zapłaty Podwykonawcy, lub dalszemu Podwykonawcy, lub konieczność dokonania bezpośrednich zapłat na sumę większą niż 5% wartości przedmiotu umowy może stanowić podstawę do odstąpienia od umowy przez Zamawiającego w terminie 60 dni od dnia powzięcia informacji o podstawie odstąpienia. </w:t>
      </w:r>
    </w:p>
    <w:p w:rsidR="00F3456E" w:rsidRPr="00F3456E" w:rsidRDefault="00F3456E" w:rsidP="005743AB">
      <w:pPr>
        <w:spacing w:after="0" w:line="240" w:lineRule="auto"/>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10</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 xml:space="preserve">ODPOWIEDZIALNOŚĆ WYKONAWCY Z TYTUŁU </w:t>
      </w:r>
    </w:p>
    <w:p w:rsidR="00F3456E" w:rsidRPr="00F3456E" w:rsidRDefault="00C61F1D" w:rsidP="00F3456E">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NIE</w:t>
      </w:r>
      <w:r w:rsidR="00F3456E" w:rsidRPr="00F3456E">
        <w:rPr>
          <w:rFonts w:ascii="Times New Roman" w:eastAsia="Times New Roman" w:hAnsi="Times New Roman" w:cs="Times New Roman"/>
          <w:b/>
          <w:bCs/>
          <w:sz w:val="24"/>
          <w:szCs w:val="24"/>
          <w:lang w:eastAsia="pl-PL"/>
        </w:rPr>
        <w:t>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5743AB" w:rsidRDefault="00F3456E" w:rsidP="00C55397">
      <w:p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okresie obowiązywania, po rozwiązaniu lub po wygaśnięciu Umowy, Wykonawca jest i będzie odpowiedzialny wobec Zamawiającego na zasadach uregulowanych w Kodeksie cywilnym za wszelkie szkody, (wydatki, koszty postępowań) oraz roszczenia osób trzecich w przypadku, gdy będą one wynikać z wad przedmiotu umowy lub nie dołożenia należytej staranności przez Wykonawcę lub jego Podwykonawcę przy wykonywaniu przedmiotu umowy.</w:t>
      </w:r>
    </w:p>
    <w:p w:rsidR="00F3456E" w:rsidRPr="00F3456E" w:rsidRDefault="005743AB" w:rsidP="005743AB">
      <w:pPr>
        <w:spacing w:after="0" w:line="240"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11</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KARY UMOWNE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I  ROSZCZENIA ODSZKODOWAWCZE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0625A" w:rsidRPr="00155A36" w:rsidRDefault="00AD1141"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Strony ustanawiają odpowiedzialność za niewykonanie lub nienależyte wykonanie zobowiązań w formie kar umownych w przypadkach i wysokości określonej w ust. 2. </w:t>
      </w:r>
    </w:p>
    <w:p w:rsidR="00F3456E" w:rsidRPr="00155A36" w:rsidRDefault="00F3456E"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zapłaci Zamawiającemu karę umowną za:</w:t>
      </w:r>
    </w:p>
    <w:p w:rsidR="00F3456E" w:rsidRPr="00155A36" w:rsidRDefault="00F3456E" w:rsidP="00AB13CB">
      <w:pPr>
        <w:pStyle w:val="Akapitzlist"/>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zwłokę w </w:t>
      </w:r>
      <w:r w:rsidR="003A4BF3" w:rsidRPr="00155A36">
        <w:rPr>
          <w:rFonts w:ascii="Times New Roman" w:eastAsia="Times New Roman" w:hAnsi="Times New Roman" w:cs="Times New Roman"/>
          <w:sz w:val="24"/>
          <w:szCs w:val="24"/>
          <w:lang w:eastAsia="pl-PL"/>
        </w:rPr>
        <w:t xml:space="preserve">należytym </w:t>
      </w:r>
      <w:r w:rsidRPr="00155A36">
        <w:rPr>
          <w:rFonts w:ascii="Times New Roman" w:eastAsia="Times New Roman" w:hAnsi="Times New Roman" w:cs="Times New Roman"/>
          <w:sz w:val="24"/>
          <w:szCs w:val="24"/>
          <w:lang w:eastAsia="pl-PL"/>
        </w:rPr>
        <w:t xml:space="preserve">wykonaniu przedmiotu </w:t>
      </w:r>
      <w:r w:rsidR="003A4BF3" w:rsidRPr="00155A36">
        <w:rPr>
          <w:rFonts w:ascii="Times New Roman" w:eastAsia="Times New Roman" w:hAnsi="Times New Roman" w:cs="Times New Roman"/>
          <w:sz w:val="24"/>
          <w:szCs w:val="24"/>
          <w:lang w:eastAsia="pl-PL"/>
        </w:rPr>
        <w:t xml:space="preserve">umowy, </w:t>
      </w:r>
      <w:r w:rsidR="00F0625A" w:rsidRPr="00155A36">
        <w:rPr>
          <w:rFonts w:ascii="Times New Roman" w:hAnsi="Times New Roman" w:cs="Times New Roman"/>
          <w:sz w:val="24"/>
          <w:szCs w:val="24"/>
        </w:rPr>
        <w:t>w terminie, o którym mowa w § 1 ust. 4,</w:t>
      </w:r>
      <w:r w:rsidR="003A4BF3" w:rsidRPr="00155A36">
        <w:rPr>
          <w:rFonts w:ascii="Times New Roman" w:hAnsi="Times New Roman" w:cs="Times New Roman"/>
          <w:sz w:val="24"/>
          <w:szCs w:val="24"/>
        </w:rPr>
        <w:t xml:space="preserve"> w wysokości 0,1 % ustalonego wynagrodzenia umownego brutto, o którym mowa w § 13 ust. 1, 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zwłokę w usunięciu wad stwierdzonych przy odbiorze lub w okresie gwara</w:t>
      </w:r>
      <w:r w:rsidR="003A4BF3" w:rsidRPr="00155A36">
        <w:rPr>
          <w:rFonts w:ascii="Times New Roman" w:eastAsia="Times New Roman" w:hAnsi="Times New Roman" w:cs="Times New Roman"/>
          <w:sz w:val="24"/>
          <w:szCs w:val="24"/>
          <w:lang w:eastAsia="pl-PL"/>
        </w:rPr>
        <w:t xml:space="preserve">ncji i rękojmi, </w:t>
      </w:r>
      <w:r w:rsidR="00800035" w:rsidRPr="00155A36">
        <w:rPr>
          <w:rFonts w:ascii="Times New Roman" w:eastAsia="Times New Roman" w:hAnsi="Times New Roman" w:cs="Times New Roman"/>
          <w:sz w:val="24"/>
          <w:szCs w:val="24"/>
          <w:lang w:eastAsia="pl-PL"/>
        </w:rPr>
        <w:t>w wysokości 0,1</w:t>
      </w:r>
      <w:r w:rsidRPr="00155A36">
        <w:rPr>
          <w:rFonts w:ascii="Times New Roman" w:eastAsia="Times New Roman" w:hAnsi="Times New Roman" w:cs="Times New Roman"/>
          <w:sz w:val="24"/>
          <w:szCs w:val="24"/>
          <w:lang w:eastAsia="pl-PL"/>
        </w:rPr>
        <w:t xml:space="preserve"> % wynagrodzenia umownego </w:t>
      </w:r>
      <w:r w:rsidR="003A4BF3" w:rsidRPr="00155A36">
        <w:rPr>
          <w:rFonts w:ascii="Times New Roman" w:eastAsia="Times New Roman" w:hAnsi="Times New Roman" w:cs="Times New Roman"/>
          <w:sz w:val="24"/>
          <w:szCs w:val="24"/>
          <w:lang w:eastAsia="pl-PL"/>
        </w:rPr>
        <w:t xml:space="preserve">brutto, </w:t>
      </w:r>
      <w:r w:rsidR="003A4BF3" w:rsidRPr="00155A36">
        <w:rPr>
          <w:rFonts w:ascii="Times New Roman" w:hAnsi="Times New Roman" w:cs="Times New Roman"/>
          <w:sz w:val="24"/>
          <w:szCs w:val="24"/>
        </w:rPr>
        <w:t xml:space="preserve">o którym mowa w § 13 ust. 1, </w:t>
      </w:r>
      <w:r w:rsidR="003A4BF3" w:rsidRPr="00155A36">
        <w:rPr>
          <w:rFonts w:ascii="Times New Roman" w:eastAsia="Times New Roman" w:hAnsi="Times New Roman" w:cs="Times New Roman"/>
          <w:sz w:val="24"/>
          <w:szCs w:val="24"/>
          <w:lang w:eastAsia="pl-PL"/>
        </w:rPr>
        <w:t>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za odstąpienie od umowy z przyczyn leżących po stronie Wykonawcy w wysokości 10%  wynagrodzenia </w:t>
      </w:r>
      <w:r w:rsidR="003A4BF3" w:rsidRPr="00155A36">
        <w:rPr>
          <w:rFonts w:ascii="Times New Roman" w:eastAsia="Times New Roman" w:hAnsi="Times New Roman" w:cs="Times New Roman"/>
          <w:sz w:val="24"/>
          <w:szCs w:val="24"/>
          <w:lang w:eastAsia="pl-PL"/>
        </w:rPr>
        <w:t xml:space="preserve">umownego brutto, </w:t>
      </w:r>
      <w:r w:rsidR="003A4BF3" w:rsidRPr="00155A36">
        <w:rPr>
          <w:rFonts w:ascii="Times New Roman" w:hAnsi="Times New Roman" w:cs="Times New Roman"/>
          <w:sz w:val="24"/>
          <w:szCs w:val="24"/>
        </w:rPr>
        <w:t xml:space="preserve">o którym mowa w § 13 ust. 1, </w:t>
      </w:r>
    </w:p>
    <w:p w:rsidR="003A4BF3" w:rsidRPr="00155A36" w:rsidRDefault="003A4BF3"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brak zapłaty lub zapłaty w terminie przekraczającym termin określony w § </w:t>
      </w:r>
      <w:r w:rsidR="008217CC" w:rsidRPr="00155A36">
        <w:rPr>
          <w:rFonts w:ascii="Times New Roman" w:hAnsi="Times New Roman" w:cs="Times New Roman"/>
          <w:sz w:val="24"/>
          <w:szCs w:val="24"/>
        </w:rPr>
        <w:t>9</w:t>
      </w:r>
      <w:r w:rsidR="00063745" w:rsidRPr="00155A36">
        <w:rPr>
          <w:rFonts w:ascii="Times New Roman" w:hAnsi="Times New Roman" w:cs="Times New Roman"/>
          <w:sz w:val="24"/>
          <w:szCs w:val="24"/>
        </w:rPr>
        <w:t xml:space="preserve">ust. 9 </w:t>
      </w:r>
      <w:r w:rsidRPr="00155A36">
        <w:rPr>
          <w:rFonts w:ascii="Times New Roman" w:hAnsi="Times New Roman" w:cs="Times New Roman"/>
          <w:sz w:val="24"/>
          <w:szCs w:val="24"/>
        </w:rPr>
        <w:t xml:space="preserve">– wynagrodzenia należnego Podwykonawcom lub dalszym Podwykonawcom – w wysokości 0,2% ustalonego wynagrodzenia umownego brutto, o którym mowa w § </w:t>
      </w:r>
      <w:r w:rsidR="008217CC" w:rsidRPr="00155A36">
        <w:rPr>
          <w:rFonts w:ascii="Times New Roman" w:hAnsi="Times New Roman" w:cs="Times New Roman"/>
          <w:sz w:val="24"/>
          <w:szCs w:val="24"/>
        </w:rPr>
        <w:t>1</w:t>
      </w:r>
      <w:r w:rsidRPr="00155A36">
        <w:rPr>
          <w:rFonts w:ascii="Times New Roman" w:hAnsi="Times New Roman" w:cs="Times New Roman"/>
          <w:sz w:val="24"/>
          <w:szCs w:val="24"/>
        </w:rPr>
        <w:t>3 ust 1, za każdy dzień zwłoki w zapłacie wynagrodzenia na rzecz Podwykonawców lub dalszych Podwykonawców;</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do zaakceptowania projektu umowy o podwykonawstwo, której przedmiotem są roboty budowlane, lub projektu jej z</w:t>
      </w:r>
      <w:r w:rsidR="00063745"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 4 – w wysokości 1% ustalonego wynagrodzenia umownego brutto określonego w § 13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poświadczonej za zgodność z oryginałem kopii umowy o podwykonawstwo lub jej z</w:t>
      </w:r>
      <w:r w:rsidR="00387CD8"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ust.7 – w wysokości 1%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 xml:space="preserve">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braku zmiany umowy o podwykonawstwo w zakresie terminu zapłaty – w wysokości 0,2%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3 ust. 1 umowy za każdy dzień zwłoki od dnia wskazanego przez Zamawiającego</w:t>
      </w:r>
      <w:r w:rsidR="00387CD8" w:rsidRPr="00155A36">
        <w:rPr>
          <w:rFonts w:ascii="Times New Roman" w:eastAsia="Times New Roman" w:hAnsi="Times New Roman" w:cs="Times New Roman"/>
          <w:sz w:val="24"/>
          <w:szCs w:val="24"/>
          <w:lang w:eastAsia="pl-PL"/>
        </w:rPr>
        <w:t xml:space="preserve"> w wezwaniu do dokonania zmiany;</w:t>
      </w:r>
    </w:p>
    <w:p w:rsidR="00BF322C" w:rsidRPr="00155A36" w:rsidRDefault="00387CD8"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opóźnienie w dostarczeniu dokumentu zabe</w:t>
      </w:r>
      <w:r w:rsidR="00F0625A" w:rsidRPr="00155A36">
        <w:rPr>
          <w:rFonts w:ascii="Times New Roman" w:hAnsi="Times New Roman" w:cs="Times New Roman"/>
          <w:sz w:val="24"/>
          <w:szCs w:val="24"/>
        </w:rPr>
        <w:t>zpieczenia, o którym mowa w § 12</w:t>
      </w:r>
      <w:r w:rsidRPr="00155A36">
        <w:rPr>
          <w:rFonts w:ascii="Times New Roman" w:hAnsi="Times New Roman" w:cs="Times New Roman"/>
          <w:sz w:val="24"/>
          <w:szCs w:val="24"/>
        </w:rPr>
        <w:t xml:space="preserve"> ust.</w:t>
      </w:r>
      <w:r w:rsidR="00F0625A" w:rsidRPr="00155A36">
        <w:rPr>
          <w:rFonts w:ascii="Times New Roman" w:hAnsi="Times New Roman" w:cs="Times New Roman"/>
          <w:sz w:val="24"/>
          <w:szCs w:val="24"/>
        </w:rPr>
        <w:t xml:space="preserve"> 5</w:t>
      </w:r>
      <w:r w:rsidRPr="00155A36">
        <w:rPr>
          <w:rFonts w:ascii="Times New Roman" w:hAnsi="Times New Roman" w:cs="Times New Roman"/>
          <w:sz w:val="24"/>
          <w:szCs w:val="24"/>
        </w:rPr>
        <w:t xml:space="preserve"> – w wysokości 0,1 % ustalonego wynagrodzenia umownego brutto, o którym mowa w § </w:t>
      </w:r>
      <w:r w:rsidR="00F0625A" w:rsidRPr="00155A36">
        <w:rPr>
          <w:rFonts w:ascii="Times New Roman" w:hAnsi="Times New Roman" w:cs="Times New Roman"/>
          <w:sz w:val="24"/>
          <w:szCs w:val="24"/>
        </w:rPr>
        <w:t>1</w:t>
      </w:r>
      <w:r w:rsidRPr="00155A36">
        <w:rPr>
          <w:rFonts w:ascii="Times New Roman" w:hAnsi="Times New Roman" w:cs="Times New Roman"/>
          <w:sz w:val="24"/>
          <w:szCs w:val="24"/>
        </w:rPr>
        <w:t>3 ust.1, za każdy dzień zwłoki;</w:t>
      </w:r>
    </w:p>
    <w:p w:rsidR="003A28AB" w:rsidRPr="00155A36" w:rsidRDefault="003A28AB"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nieprzedłożenia polisy OC - </w:t>
      </w:r>
      <w:r w:rsidR="00F0625A" w:rsidRPr="00155A36">
        <w:rPr>
          <w:rFonts w:ascii="Times New Roman" w:hAnsi="Times New Roman" w:cs="Times New Roman"/>
          <w:sz w:val="24"/>
          <w:szCs w:val="24"/>
        </w:rPr>
        <w:t xml:space="preserve">w wysokości </w:t>
      </w:r>
      <w:r w:rsidR="00F0625A" w:rsidRPr="00155A36">
        <w:rPr>
          <w:rFonts w:ascii="Times New Roman" w:eastAsia="Times New Roman" w:hAnsi="Times New Roman" w:cs="Times New Roman"/>
          <w:sz w:val="24"/>
          <w:szCs w:val="24"/>
          <w:lang w:eastAsia="pl-PL"/>
        </w:rPr>
        <w:t xml:space="preserve">5 % </w:t>
      </w:r>
      <w:r w:rsidR="00F0625A" w:rsidRPr="00155A36">
        <w:rPr>
          <w:rFonts w:ascii="Times New Roman" w:hAnsi="Times New Roman" w:cs="Times New Roman"/>
          <w:sz w:val="24"/>
          <w:szCs w:val="24"/>
        </w:rPr>
        <w:t>ustalonego wynagrodzenia umownego brutto, o którym mowa w § 13 ust.1, za każdy dzień zwłoki.</w:t>
      </w:r>
    </w:p>
    <w:p w:rsidR="00BF322C" w:rsidRPr="00155A36" w:rsidRDefault="00BF322C" w:rsidP="00F0625A">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3. W przypadku naruszenia obowiązku zatrudnienia osób, o których mowa w § 3 Umowy, na podstawie umowy o pracę zgodnie z zasadami określonymi w § 3 </w:t>
      </w:r>
      <w:proofErr w:type="spellStart"/>
      <w:r w:rsidRPr="00155A36">
        <w:rPr>
          <w:rFonts w:ascii="Times New Roman" w:eastAsia="Times New Roman" w:hAnsi="Times New Roman" w:cs="Times New Roman"/>
          <w:sz w:val="24"/>
          <w:szCs w:val="24"/>
          <w:lang w:eastAsia="pl-PL"/>
        </w:rPr>
        <w:t>Umowylub</w:t>
      </w:r>
      <w:proofErr w:type="spellEnd"/>
      <w:r w:rsidRPr="00155A36">
        <w:rPr>
          <w:rFonts w:ascii="Times New Roman" w:eastAsia="Times New Roman" w:hAnsi="Times New Roman" w:cs="Times New Roman"/>
          <w:sz w:val="24"/>
          <w:szCs w:val="24"/>
          <w:lang w:eastAsia="pl-PL"/>
        </w:rPr>
        <w:t xml:space="preserve"> nieprzedstawienia Zamawiającemu dokumentów lub oświadczeń określonych w §4 Umowy, Wykonawca zapłaci Zamawiającemu karę umowną w wysokości 500,00 zł za każdy przypadek naruszenia.</w:t>
      </w:r>
    </w:p>
    <w:p w:rsidR="00BF322C"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4. Kara umowna zostanie określona i opisana szczegółowo w Nocie Księgowej wystawionej każdorazowo przy jej zastosowaniu. Wykonawca oświadcza, że wyraża zgodę na każdorazowe potrącenie kwoty kary umownej z najbliższego przysługującego mu wynagrodzenia miesięcznego za wykonaną usługę, o którym mowa w §</w:t>
      </w:r>
      <w:r w:rsidR="00F0625A" w:rsidRPr="00155A36">
        <w:rPr>
          <w:rFonts w:ascii="Times New Roman" w:eastAsia="Times New Roman" w:hAnsi="Times New Roman" w:cs="Times New Roman"/>
          <w:sz w:val="24"/>
          <w:szCs w:val="24"/>
          <w:lang w:eastAsia="pl-PL"/>
        </w:rPr>
        <w:t xml:space="preserve"> 13</w:t>
      </w:r>
      <w:r w:rsidRPr="00155A36">
        <w:rPr>
          <w:rFonts w:ascii="Times New Roman" w:eastAsia="Times New Roman" w:hAnsi="Times New Roman" w:cs="Times New Roman"/>
          <w:sz w:val="24"/>
          <w:szCs w:val="24"/>
          <w:lang w:eastAsia="pl-PL"/>
        </w:rPr>
        <w:t xml:space="preserve"> ust. 1 umowy.</w:t>
      </w:r>
    </w:p>
    <w:p w:rsidR="00F3456E"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5. </w:t>
      </w:r>
      <w:r w:rsidR="00F3456E" w:rsidRPr="00155A36">
        <w:rPr>
          <w:rFonts w:ascii="Times New Roman" w:eastAsia="Times New Roman" w:hAnsi="Times New Roman" w:cs="Times New Roman"/>
          <w:sz w:val="24"/>
          <w:szCs w:val="24"/>
          <w:lang w:eastAsia="pl-PL"/>
        </w:rPr>
        <w:t>Zamawiający zastrzega sobie prawo dochodzenia odszkodowania uzupełniającego do wysokości rzeczywiście poniesionej szkody.</w:t>
      </w:r>
    </w:p>
    <w:p w:rsidR="00F3456E" w:rsidRPr="00155A36" w:rsidRDefault="00F3456E" w:rsidP="00AB13CB">
      <w:pPr>
        <w:pStyle w:val="Akapitzlist"/>
        <w:numPr>
          <w:ilvl w:val="0"/>
          <w:numId w:val="14"/>
        </w:numPr>
        <w:spacing w:after="0" w:line="240" w:lineRule="auto"/>
        <w:ind w:left="426" w:hanging="426"/>
        <w:jc w:val="both"/>
        <w:rPr>
          <w:rFonts w:ascii="Times New Roman" w:eastAsia="Times New Roman" w:hAnsi="Times New Roman" w:cs="Times New Roman"/>
          <w:b/>
          <w:bCs/>
          <w:sz w:val="24"/>
          <w:szCs w:val="24"/>
          <w:lang w:eastAsia="pl-PL"/>
        </w:rPr>
      </w:pPr>
      <w:r w:rsidRPr="00155A36">
        <w:rPr>
          <w:rFonts w:ascii="Times New Roman" w:eastAsia="Times New Roman" w:hAnsi="Times New Roman" w:cs="Times New Roman"/>
          <w:sz w:val="24"/>
          <w:szCs w:val="24"/>
          <w:lang w:eastAsia="pl-PL"/>
        </w:rPr>
        <w:t xml:space="preserve">Roszczenie o zapłatę kar umownych z tytułu zwłoki ustalonych za każdy rozpoczęty dzień zwłoki staje się wymagalne: </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za pierwszy rozpoczęty dzień zwłoki- w tym dniu</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bCs/>
          <w:sz w:val="24"/>
          <w:szCs w:val="24"/>
          <w:lang w:eastAsia="pl-PL"/>
        </w:rPr>
      </w:pPr>
      <w:r w:rsidRPr="00155A36">
        <w:rPr>
          <w:rFonts w:ascii="Times New Roman" w:eastAsia="Times New Roman" w:hAnsi="Times New Roman" w:cs="Times New Roman"/>
          <w:sz w:val="24"/>
          <w:szCs w:val="24"/>
          <w:lang w:eastAsia="pl-PL"/>
        </w:rPr>
        <w:t>za każdy następny rozpoczęty dzień zwłoki –odpowiednio w każdym z tych dni</w:t>
      </w:r>
      <w:r w:rsidR="00F0625A" w:rsidRPr="00155A36">
        <w:rPr>
          <w:rFonts w:ascii="Times New Roman" w:eastAsia="Times New Roman" w:hAnsi="Times New Roman" w:cs="Times New Roman"/>
          <w:bCs/>
          <w:sz w:val="24"/>
          <w:szCs w:val="24"/>
          <w:lang w:eastAsia="pl-PL"/>
        </w:rPr>
        <w:t>.</w:t>
      </w:r>
    </w:p>
    <w:p w:rsidR="00F0625A" w:rsidRDefault="00F0625A"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12</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ZABEZPIECZENIE 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1.Wysokość zabezpieczenia nale</w:t>
      </w:r>
      <w:r w:rsidR="00B47A54">
        <w:rPr>
          <w:rFonts w:ascii="Times New Roman" w:eastAsia="Times New Roman" w:hAnsi="Times New Roman" w:cs="Times New Roman"/>
          <w:sz w:val="24"/>
          <w:szCs w:val="24"/>
          <w:lang w:eastAsia="pl-PL"/>
        </w:rPr>
        <w:t>żytego wykonania umowy wynosi 5</w:t>
      </w:r>
      <w:r w:rsidRPr="00F3456E">
        <w:rPr>
          <w:rFonts w:ascii="Times New Roman" w:eastAsia="Times New Roman" w:hAnsi="Times New Roman" w:cs="Times New Roman"/>
          <w:sz w:val="24"/>
          <w:szCs w:val="24"/>
          <w:lang w:eastAsia="pl-PL"/>
        </w:rPr>
        <w:t xml:space="preserve">% ceny umowy /całkowitej wartości umowy. </w:t>
      </w:r>
      <w:proofErr w:type="spellStart"/>
      <w:r w:rsidRPr="00F3456E">
        <w:rPr>
          <w:rFonts w:ascii="Times New Roman" w:eastAsia="Times New Roman" w:hAnsi="Times New Roman" w:cs="Times New Roman"/>
          <w:sz w:val="24"/>
          <w:szCs w:val="24"/>
          <w:lang w:eastAsia="pl-PL"/>
        </w:rPr>
        <w:t>tj</w:t>
      </w:r>
      <w:proofErr w:type="spellEnd"/>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2.Zabezpieczenie może być wnoszone według wyboru wyko</w:t>
      </w:r>
      <w:r w:rsidRPr="00F3456E">
        <w:rPr>
          <w:rFonts w:ascii="Times New Roman" w:eastAsia="Times New Roman" w:hAnsi="Times New Roman" w:cs="Times New Roman"/>
          <w:sz w:val="24"/>
          <w:szCs w:val="24"/>
          <w:lang w:eastAsia="pl-PL"/>
        </w:rPr>
        <w:softHyphen/>
        <w:t xml:space="preserve">nawcy w jednej lub w kilku następujących formach: </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pieniądzu;</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poręczeniach bankowych lub poręczeniach spółdzielczej kasy oszczędnościowo-kredytowej, z tym że zobowiązanie kasy jest zawsze zobowiązaniem pieniężnym;</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bankowych;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ubezpieczeniowych;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poręczeniach udzielanych przez podmioty, o których mowa w art. 6b ust. 5 pkt 2 ustawy z dnia 9 listopada 2000 r. o utworzeniu Polskiej Agencji Rozwoju Przedsiębiorczości. </w:t>
      </w:r>
    </w:p>
    <w:p w:rsidR="00387CD8" w:rsidRPr="00F3456E" w:rsidRDefault="00F3456E" w:rsidP="00387CD8">
      <w:pPr>
        <w:autoSpaceDE w:val="0"/>
        <w:autoSpaceDN w:val="0"/>
        <w:adjustRightInd w:val="0"/>
        <w:spacing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3.Zabezpieczenie wnoszone w pieniądzu wykonawca wpłaca przelewem na rachunek bankowy wskazany przez zamawiającego. </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najpóźniej w dniu podpisania umowy wnosi 100% ustalonej w ust.1 kwoty zabezpieczenia należytego wykonania umowy.</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wnoszenia zabezpieczenia w innej formie niż pieniądz musi być ono wniesione najpóźniej w dniu zawarcia umowy w pełnej wysokości czyli w kwocie stanowiącej równowarto</w:t>
      </w:r>
      <w:r w:rsidR="00155A36">
        <w:rPr>
          <w:rFonts w:ascii="Times New Roman" w:eastAsia="Times New Roman" w:hAnsi="Times New Roman" w:cs="Times New Roman"/>
          <w:sz w:val="24"/>
          <w:szCs w:val="24"/>
          <w:lang w:eastAsia="pl-PL"/>
        </w:rPr>
        <w:t>ść 5</w:t>
      </w:r>
      <w:r w:rsidRPr="00F3456E">
        <w:rPr>
          <w:rFonts w:ascii="Times New Roman" w:eastAsia="Times New Roman" w:hAnsi="Times New Roman" w:cs="Times New Roman"/>
          <w:sz w:val="24"/>
          <w:szCs w:val="24"/>
          <w:lang w:eastAsia="pl-PL"/>
        </w:rPr>
        <w:t>% ceny ofertowej i terminie ważności.</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Zabezpieczenie należytego wykonania umowy, o którym mowa w ust.1 zwrócone zostanie na następujących zasadach:</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- 70 % całości zabezpieczenia w terminie 30 dni od dnia przekazania przez wykonawcę robót budowlanych i przyjęcia ich przez zamawiającego jako należycie wykonanych (po odbiorze końcowym i usunięciu ewentualnych usterek i niedoróbek),</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pozostałe 30 % w terminie 15-stu dni po upływie okresu rękojmi (po odbiorze  ostatecznym i usunięciu ewentualnych usterek i niedoróbek),</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7. Kwoty zabezpieczenia podlegające zwrotowi ulegają procentowemu zmniejszeniu przy zwrocie z tytułu potrąceń za złą jakość robót, nie dotrzymanie terminu realizacji umowy lub nakładów poniesionych na usunięcie wad jeżeli nie dokonał tego Wykonawca robót.</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8. W przypadku wygaśnięcia terminu ważności wniesionego zabezpieczenia w innej formie niż pieniądz zamawiający zastrzega sobie prawo do potrącenia równowartości kwoty zabezpieczenia z faktur za wykonane roboty.</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9.W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w:t>
      </w:r>
    </w:p>
    <w:p w:rsidR="00C55397" w:rsidRDefault="00F3456E" w:rsidP="00C55397">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10. W przypadku składania przez Wykonawcę zabezpieczenia w formie gwarancji lub poręczenia, Zamawiający nie uzna dokumentów które nie spełniają wymogów o których mowa w </w:t>
      </w:r>
      <w:r w:rsidR="00C55397">
        <w:rPr>
          <w:rFonts w:ascii="Times New Roman" w:eastAsia="Times New Roman" w:hAnsi="Times New Roman" w:cs="Times New Roman"/>
          <w:sz w:val="24"/>
          <w:szCs w:val="24"/>
          <w:lang w:eastAsia="pl-PL"/>
        </w:rPr>
        <w:t>ust.</w:t>
      </w:r>
      <w:r w:rsidRPr="00F3456E">
        <w:rPr>
          <w:rFonts w:ascii="Times New Roman" w:eastAsia="Times New Roman" w:hAnsi="Times New Roman" w:cs="Times New Roman"/>
          <w:sz w:val="24"/>
          <w:szCs w:val="24"/>
          <w:lang w:eastAsia="pl-PL"/>
        </w:rPr>
        <w:t xml:space="preserve"> 9 lub nakładają na Zamawiającego obowiązek potwierdzenia w banku prowadzącym rachunek Zamawiającego, autentyczności podpisów osób uprawnionych do złożenia wezwania lub poświadczenia notarialnie</w:t>
      </w:r>
      <w:r w:rsidR="00C55397">
        <w:rPr>
          <w:rFonts w:ascii="Times New Roman" w:eastAsia="Times New Roman" w:hAnsi="Times New Roman" w:cs="Times New Roman"/>
          <w:sz w:val="24"/>
          <w:szCs w:val="24"/>
          <w:lang w:eastAsia="pl-PL"/>
        </w:rPr>
        <w:t>.</w:t>
      </w:r>
    </w:p>
    <w:p w:rsidR="00C55397" w:rsidRP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11. </w:t>
      </w:r>
      <w:r w:rsidRPr="00155A36">
        <w:rPr>
          <w:rFonts w:ascii="Times New Roman" w:hAnsi="Times New Roman" w:cs="Times New Roman"/>
          <w:sz w:val="24"/>
          <w:szCs w:val="24"/>
        </w:rPr>
        <w:t xml:space="preserve">W przypadku, gdy roboty nie zostały wykonane w terminie określonym w § 1 ust. 4, a zabezpieczenie zostało wniesione w innej formie niż pieniądzu, Wykonawca zobowiązany jest przedłużyć obowiązujące zabezpieczenie lub przedłożyć nowe zabezpieczenie, lub wpłacić pełną kwotę zabezpieczenia na konto Zamawiającego na termin niezbędny do </w:t>
      </w:r>
      <w:r w:rsidRPr="00155A36">
        <w:rPr>
          <w:rFonts w:ascii="Times New Roman" w:hAnsi="Times New Roman" w:cs="Times New Roman"/>
          <w:sz w:val="24"/>
          <w:szCs w:val="24"/>
        </w:rPr>
        <w:lastRenderedPageBreak/>
        <w:t>zakończenia robót i odbioru przedmiotu umowy, najpóźniej na 14 dni robocze przed upływem ważności zabezpieczenia i/lub przed podpisaniem aneksu do umowy.</w:t>
      </w:r>
    </w:p>
    <w:p w:rsid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C55397" w:rsidRPr="005743AB"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13</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WYNAGRODZENIE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F3456E" w:rsidRPr="00F3456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Za wykonanie przedmiotu umowy strony ustalają wynagrodzenie  w wysokości  ……………………………………… netto słownie (……………………….……)  a z  23 % podatkiem VAT   …………………………słownie ( ……………………..) zgodnie </w:t>
      </w:r>
      <w:r w:rsidR="00A5519D">
        <w:rPr>
          <w:rFonts w:ascii="Times New Roman" w:eastAsia="Times New Roman" w:hAnsi="Times New Roman" w:cs="Times New Roman"/>
          <w:sz w:val="24"/>
          <w:szCs w:val="24"/>
          <w:lang w:eastAsia="pl-PL"/>
        </w:rPr>
        <w:t>przedmiarami robót,</w:t>
      </w:r>
      <w:r w:rsidRPr="00F3456E">
        <w:rPr>
          <w:rFonts w:ascii="Times New Roman" w:eastAsia="Times New Roman" w:hAnsi="Times New Roman" w:cs="Times New Roman"/>
          <w:sz w:val="24"/>
          <w:szCs w:val="24"/>
          <w:lang w:eastAsia="pl-PL"/>
        </w:rPr>
        <w:t xml:space="preserve"> kosztorysami ofertowymi oraz Specyfikacją istotnych  warunków zamówienia</w:t>
      </w:r>
    </w:p>
    <w:p w:rsidR="00AC2B52" w:rsidRDefault="00F3456E" w:rsidP="00AB13CB">
      <w:pPr>
        <w:numPr>
          <w:ilvl w:val="0"/>
          <w:numId w:val="9"/>
        </w:num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Należne wykonawcy wynagrodzenie będzie płatne na podstawie faktur/y VAT. Faktura/y powinna/y być wystawiona</w:t>
      </w:r>
      <w:r w:rsidR="00800035">
        <w:rPr>
          <w:rFonts w:ascii="Times New Roman" w:eastAsia="Times New Roman" w:hAnsi="Times New Roman" w:cs="Times New Roman"/>
          <w:sz w:val="24"/>
          <w:szCs w:val="24"/>
          <w:lang w:eastAsia="pl-PL"/>
        </w:rPr>
        <w:t xml:space="preserve"> następująco: </w:t>
      </w:r>
    </w:p>
    <w:p w:rsidR="00AC2B52" w:rsidRPr="00AC2B52"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AC2B52">
        <w:rPr>
          <w:rFonts w:ascii="Times New Roman" w:eastAsia="Times New Roman" w:hAnsi="Times New Roman" w:cs="Times New Roman"/>
          <w:b/>
          <w:sz w:val="24"/>
          <w:szCs w:val="24"/>
          <w:lang w:eastAsia="pl-PL"/>
        </w:rPr>
        <w:t>Nabywca Gmina</w:t>
      </w:r>
      <w:r w:rsidR="00F3456E" w:rsidRPr="00AC2B52">
        <w:rPr>
          <w:rFonts w:ascii="Times New Roman" w:eastAsia="Times New Roman" w:hAnsi="Times New Roman" w:cs="Times New Roman"/>
          <w:b/>
          <w:sz w:val="24"/>
          <w:szCs w:val="24"/>
          <w:lang w:eastAsia="pl-PL"/>
        </w:rPr>
        <w:t xml:space="preserve"> Błędów  ul. </w:t>
      </w:r>
      <w:proofErr w:type="spellStart"/>
      <w:r w:rsidR="00F3456E" w:rsidRPr="00AC2B52">
        <w:rPr>
          <w:rFonts w:ascii="Times New Roman" w:eastAsia="Times New Roman" w:hAnsi="Times New Roman" w:cs="Times New Roman"/>
          <w:b/>
          <w:sz w:val="24"/>
          <w:szCs w:val="24"/>
          <w:lang w:eastAsia="pl-PL"/>
        </w:rPr>
        <w:t>Sadurkowska</w:t>
      </w:r>
      <w:proofErr w:type="spellEnd"/>
      <w:r w:rsidR="00F3456E" w:rsidRPr="00AC2B52">
        <w:rPr>
          <w:rFonts w:ascii="Times New Roman" w:eastAsia="Times New Roman" w:hAnsi="Times New Roman" w:cs="Times New Roman"/>
          <w:b/>
          <w:sz w:val="24"/>
          <w:szCs w:val="24"/>
          <w:lang w:eastAsia="pl-PL"/>
        </w:rPr>
        <w:t xml:space="preserve"> 13, NIP: 797-19-03-240</w:t>
      </w:r>
    </w:p>
    <w:p w:rsidR="00F3456E" w:rsidRPr="00F3456E"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AC2B52">
        <w:rPr>
          <w:rFonts w:ascii="Times New Roman" w:eastAsia="Times New Roman" w:hAnsi="Times New Roman" w:cs="Times New Roman"/>
          <w:b/>
          <w:sz w:val="24"/>
          <w:szCs w:val="24"/>
          <w:lang w:eastAsia="pl-PL"/>
        </w:rPr>
        <w:t xml:space="preserve"> Odbiorca: Urząd Gminy Błędów ul. </w:t>
      </w:r>
      <w:proofErr w:type="spellStart"/>
      <w:r w:rsidRPr="00AC2B52">
        <w:rPr>
          <w:rFonts w:ascii="Times New Roman" w:eastAsia="Times New Roman" w:hAnsi="Times New Roman" w:cs="Times New Roman"/>
          <w:b/>
          <w:sz w:val="24"/>
          <w:szCs w:val="24"/>
          <w:lang w:eastAsia="pl-PL"/>
        </w:rPr>
        <w:t>Sadurkowska</w:t>
      </w:r>
      <w:proofErr w:type="spellEnd"/>
      <w:r w:rsidRPr="00AC2B52">
        <w:rPr>
          <w:rFonts w:ascii="Times New Roman" w:eastAsia="Times New Roman" w:hAnsi="Times New Roman" w:cs="Times New Roman"/>
          <w:b/>
          <w:sz w:val="24"/>
          <w:szCs w:val="24"/>
          <w:lang w:eastAsia="pl-PL"/>
        </w:rPr>
        <w:t xml:space="preserve"> 13 05-620 Błędów</w:t>
      </w:r>
    </w:p>
    <w:p w:rsidR="007A586C" w:rsidRPr="007A586C" w:rsidRDefault="00F3456E"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7A586C">
        <w:rPr>
          <w:rFonts w:ascii="Times New Roman" w:eastAsia="Times New Roman" w:hAnsi="Times New Roman" w:cs="Times New Roman"/>
          <w:sz w:val="24"/>
          <w:szCs w:val="24"/>
          <w:lang w:eastAsia="pl-PL"/>
        </w:rPr>
        <w:t>Podstawą do wystawienia fakt</w:t>
      </w:r>
      <w:r w:rsidR="007A586C" w:rsidRPr="007A586C">
        <w:rPr>
          <w:rFonts w:ascii="Times New Roman" w:eastAsia="Times New Roman" w:hAnsi="Times New Roman" w:cs="Times New Roman"/>
          <w:sz w:val="24"/>
          <w:szCs w:val="24"/>
          <w:lang w:eastAsia="pl-PL"/>
        </w:rPr>
        <w:t>ur/y VAT  za roboty budowlane jest</w:t>
      </w:r>
      <w:r w:rsidRPr="007A586C">
        <w:rPr>
          <w:rFonts w:ascii="Times New Roman" w:eastAsia="Times New Roman" w:hAnsi="Times New Roman" w:cs="Times New Roman"/>
          <w:sz w:val="24"/>
          <w:szCs w:val="24"/>
          <w:lang w:eastAsia="pl-PL"/>
        </w:rPr>
        <w:t xml:space="preserve">  kosztorys</w:t>
      </w:r>
      <w:r w:rsidR="007A586C" w:rsidRPr="007A586C">
        <w:rPr>
          <w:rFonts w:ascii="Times New Roman" w:eastAsia="Times New Roman" w:hAnsi="Times New Roman" w:cs="Times New Roman"/>
          <w:sz w:val="24"/>
          <w:szCs w:val="24"/>
          <w:lang w:eastAsia="pl-PL"/>
        </w:rPr>
        <w:t xml:space="preserve"> powykonawczy</w:t>
      </w:r>
      <w:r w:rsidR="00C55397" w:rsidRPr="007A586C">
        <w:rPr>
          <w:rFonts w:ascii="Times New Roman" w:eastAsia="Times New Roman" w:hAnsi="Times New Roman" w:cs="Times New Roman"/>
          <w:sz w:val="24"/>
          <w:szCs w:val="24"/>
          <w:lang w:eastAsia="pl-PL"/>
        </w:rPr>
        <w:t xml:space="preserve"> </w:t>
      </w:r>
      <w:r w:rsidR="007A586C" w:rsidRPr="007A586C">
        <w:rPr>
          <w:rFonts w:ascii="Times New Roman" w:eastAsia="Times New Roman" w:hAnsi="Times New Roman" w:cs="Times New Roman"/>
          <w:sz w:val="24"/>
          <w:szCs w:val="24"/>
          <w:lang w:eastAsia="pl-PL"/>
        </w:rPr>
        <w:t xml:space="preserve">oraz </w:t>
      </w:r>
      <w:r w:rsidRPr="007A586C">
        <w:rPr>
          <w:rFonts w:ascii="Times New Roman" w:eastAsia="Times New Roman" w:hAnsi="Times New Roman" w:cs="Times New Roman"/>
          <w:sz w:val="24"/>
          <w:szCs w:val="24"/>
          <w:lang w:eastAsia="pl-PL"/>
        </w:rPr>
        <w:t>protokół odbioru</w:t>
      </w:r>
      <w:r w:rsidR="00C55397" w:rsidRPr="007A586C">
        <w:rPr>
          <w:rFonts w:ascii="Times New Roman" w:eastAsia="Times New Roman" w:hAnsi="Times New Roman" w:cs="Times New Roman"/>
          <w:sz w:val="24"/>
          <w:szCs w:val="24"/>
          <w:lang w:eastAsia="pl-PL"/>
        </w:rPr>
        <w:t xml:space="preserve"> robót</w:t>
      </w:r>
      <w:r w:rsidR="007A586C" w:rsidRPr="007A586C">
        <w:rPr>
          <w:rFonts w:ascii="Times New Roman" w:eastAsia="Times New Roman" w:hAnsi="Times New Roman" w:cs="Times New Roman"/>
          <w:sz w:val="24"/>
          <w:szCs w:val="24"/>
          <w:lang w:eastAsia="pl-PL"/>
        </w:rPr>
        <w:t xml:space="preserve"> </w:t>
      </w:r>
      <w:r w:rsidR="00C55397" w:rsidRPr="007A586C">
        <w:rPr>
          <w:rFonts w:ascii="Times New Roman" w:eastAsia="Times New Roman" w:hAnsi="Times New Roman" w:cs="Times New Roman"/>
          <w:sz w:val="24"/>
          <w:szCs w:val="24"/>
          <w:lang w:eastAsia="pl-PL"/>
        </w:rPr>
        <w:t>podpisany</w:t>
      </w:r>
      <w:r w:rsidR="00D524D3" w:rsidRPr="007A586C">
        <w:rPr>
          <w:rFonts w:ascii="Times New Roman" w:eastAsia="Times New Roman" w:hAnsi="Times New Roman" w:cs="Times New Roman"/>
          <w:sz w:val="24"/>
          <w:szCs w:val="24"/>
          <w:lang w:eastAsia="pl-PL"/>
        </w:rPr>
        <w:t xml:space="preserve"> przez inspektora</w:t>
      </w:r>
      <w:r w:rsidRPr="007A586C">
        <w:rPr>
          <w:rFonts w:ascii="Times New Roman" w:eastAsia="Times New Roman" w:hAnsi="Times New Roman" w:cs="Times New Roman"/>
          <w:sz w:val="24"/>
          <w:szCs w:val="24"/>
          <w:lang w:eastAsia="pl-PL"/>
        </w:rPr>
        <w:t xml:space="preserve"> nadzoru.</w:t>
      </w:r>
      <w:r w:rsidR="000D5520" w:rsidRPr="007A586C">
        <w:rPr>
          <w:rFonts w:ascii="Times New Roman" w:eastAsia="Times New Roman" w:hAnsi="Times New Roman" w:cs="Times New Roman"/>
          <w:sz w:val="24"/>
          <w:szCs w:val="24"/>
          <w:lang w:eastAsia="pl-PL"/>
        </w:rPr>
        <w:t xml:space="preserve"> Istnieje możl</w:t>
      </w:r>
      <w:r w:rsidR="007A586C" w:rsidRPr="007A586C">
        <w:rPr>
          <w:rFonts w:ascii="Times New Roman" w:eastAsia="Times New Roman" w:hAnsi="Times New Roman" w:cs="Times New Roman"/>
          <w:sz w:val="24"/>
          <w:szCs w:val="24"/>
          <w:lang w:eastAsia="pl-PL"/>
        </w:rPr>
        <w:t>iwoś</w:t>
      </w:r>
      <w:r w:rsidR="007A586C">
        <w:rPr>
          <w:rFonts w:ascii="Times New Roman" w:eastAsia="Times New Roman" w:hAnsi="Times New Roman" w:cs="Times New Roman"/>
          <w:sz w:val="24"/>
          <w:szCs w:val="24"/>
          <w:lang w:eastAsia="pl-PL"/>
        </w:rPr>
        <w:t>ć</w:t>
      </w:r>
      <w:r w:rsidR="007A586C" w:rsidRPr="007A586C">
        <w:rPr>
          <w:rFonts w:ascii="Times New Roman" w:eastAsia="Times New Roman" w:hAnsi="Times New Roman" w:cs="Times New Roman"/>
          <w:sz w:val="24"/>
          <w:szCs w:val="24"/>
          <w:lang w:eastAsia="pl-PL"/>
        </w:rPr>
        <w:t xml:space="preserve"> częściowych płatności </w:t>
      </w:r>
      <w:r w:rsidR="000D5520" w:rsidRPr="007A586C">
        <w:rPr>
          <w:rFonts w:ascii="Times New Roman" w:eastAsia="Times New Roman" w:hAnsi="Times New Roman" w:cs="Times New Roman"/>
          <w:sz w:val="24"/>
          <w:szCs w:val="24"/>
          <w:lang w:eastAsia="pl-PL"/>
        </w:rPr>
        <w:t xml:space="preserve"> w dwóch transzach po wykonaniu robót budowlanych </w:t>
      </w:r>
      <w:r w:rsidR="007A586C">
        <w:rPr>
          <w:rFonts w:ascii="Times New Roman" w:eastAsia="Times New Roman" w:hAnsi="Times New Roman" w:cs="Times New Roman"/>
          <w:sz w:val="24"/>
          <w:szCs w:val="24"/>
          <w:lang w:eastAsia="pl-PL"/>
        </w:rPr>
        <w:t>w danym roku kalendarzowym.</w:t>
      </w:r>
    </w:p>
    <w:p w:rsidR="00F3456E" w:rsidRPr="007A586C" w:rsidRDefault="00C55397"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7A586C">
        <w:rPr>
          <w:rFonts w:ascii="Times New Roman" w:hAnsi="Times New Roman" w:cs="Times New Roman"/>
          <w:sz w:val="24"/>
          <w:szCs w:val="24"/>
        </w:rPr>
        <w:t xml:space="preserve">Należność zostanie uregulowana na wskazany na fakturze rachunek bankowy Wykonawcy, na podstawie wystawionej prawidłowo faktury VAT, w terminie 30 dni od daty jej otrzymania przez Zamawiającego. Za termin zapłaty uznaje się dzień, w którym Zamawiający polecił swojemu bankowi dokonanie przelewu na rachunek Wykonawcy. </w:t>
      </w:r>
    </w:p>
    <w:p w:rsidR="00F3456E" w:rsidRPr="00C55397" w:rsidRDefault="00F3456E" w:rsidP="00AB13CB">
      <w:pPr>
        <w:numPr>
          <w:ilvl w:val="0"/>
          <w:numId w:val="9"/>
        </w:numPr>
        <w:tabs>
          <w:tab w:val="left" w:leader="dot" w:pos="6096"/>
        </w:tabs>
        <w:spacing w:after="0" w:line="240" w:lineRule="auto"/>
        <w:ind w:left="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pisemnej zgody Zamawiającego przelać wierzytelności na rzecz  osób trzecich ani dokonać innych cesji związanych z realizacją niniejszej umowy.</w:t>
      </w:r>
    </w:p>
    <w:p w:rsidR="00986F4F" w:rsidRPr="00A5519D" w:rsidRDefault="00986F4F"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Wszelkie inne  rodzaje robót  niż ujęte  w przedmiarach  robót,   zwiększone  w porównaniu  z przedmiarem robót  ilości robót ( tzw. konieczne roboty dodatkowe)  oraz inne  </w:t>
      </w:r>
      <w:r w:rsidR="00A5519D" w:rsidRPr="003A28AB">
        <w:rPr>
          <w:rFonts w:ascii="Times New Roman" w:eastAsia="Times New Roman" w:hAnsi="Times New Roman" w:cs="Times New Roman"/>
          <w:sz w:val="24"/>
          <w:szCs w:val="24"/>
          <w:lang w:eastAsia="pl-PL"/>
        </w:rPr>
        <w:t>koszty  niż  określone  w ust. 1</w:t>
      </w:r>
      <w:r w:rsidRPr="00986F4F">
        <w:rPr>
          <w:rFonts w:ascii="Times New Roman" w:eastAsia="Times New Roman" w:hAnsi="Times New Roman" w:cs="Times New Roman"/>
          <w:sz w:val="24"/>
          <w:szCs w:val="24"/>
          <w:lang w:eastAsia="pl-PL"/>
        </w:rPr>
        <w:t xml:space="preserve"> niniejszego paragrafu, oraz roboty zamienne  , o </w:t>
      </w:r>
      <w:r w:rsidR="003A28AB" w:rsidRPr="003A28AB">
        <w:rPr>
          <w:rFonts w:ascii="Times New Roman" w:eastAsia="Times New Roman" w:hAnsi="Times New Roman" w:cs="Times New Roman"/>
          <w:sz w:val="24"/>
          <w:szCs w:val="24"/>
          <w:lang w:eastAsia="pl-PL"/>
        </w:rPr>
        <w:t>których  mowa  w § 1 ust.3 umowy</w:t>
      </w:r>
      <w:r w:rsidRPr="00986F4F">
        <w:rPr>
          <w:rFonts w:ascii="Times New Roman" w:eastAsia="Times New Roman" w:hAnsi="Times New Roman" w:cs="Times New Roman"/>
          <w:sz w:val="24"/>
          <w:szCs w:val="24"/>
          <w:lang w:eastAsia="pl-PL"/>
        </w:rPr>
        <w:t xml:space="preserve">, a także  roboty  zaniechane , o których  mowa  </w:t>
      </w:r>
      <w:r w:rsidR="003A28AB" w:rsidRPr="003A28AB">
        <w:rPr>
          <w:rFonts w:ascii="Times New Roman" w:eastAsia="Times New Roman" w:hAnsi="Times New Roman" w:cs="Times New Roman"/>
          <w:sz w:val="24"/>
          <w:szCs w:val="24"/>
          <w:lang w:eastAsia="pl-PL"/>
        </w:rPr>
        <w:t xml:space="preserve">w § 1 ust. 4 </w:t>
      </w:r>
      <w:r w:rsidRPr="00986F4F">
        <w:rPr>
          <w:rFonts w:ascii="Times New Roman" w:eastAsia="Times New Roman" w:hAnsi="Times New Roman" w:cs="Times New Roman"/>
          <w:sz w:val="24"/>
          <w:szCs w:val="24"/>
          <w:lang w:eastAsia="pl-PL"/>
        </w:rPr>
        <w:t xml:space="preserve">umowy , a konieczne do wykonania  i oddania do użytkowania  przedmiotu  niniejszej  umowy  określonego  w § 1 ust. 1 niniejszej umowy, mogą   być wykonane </w:t>
      </w:r>
      <w:r w:rsidR="00C55397">
        <w:rPr>
          <w:rFonts w:ascii="Times New Roman" w:eastAsia="Times New Roman" w:hAnsi="Times New Roman" w:cs="Times New Roman"/>
          <w:sz w:val="24"/>
          <w:szCs w:val="24"/>
          <w:lang w:eastAsia="pl-PL"/>
        </w:rPr>
        <w:t xml:space="preserve"> (</w:t>
      </w:r>
      <w:r w:rsidRPr="00986F4F">
        <w:rPr>
          <w:rFonts w:ascii="Times New Roman" w:eastAsia="Times New Roman" w:hAnsi="Times New Roman" w:cs="Times New Roman"/>
          <w:sz w:val="24"/>
          <w:szCs w:val="24"/>
          <w:lang w:eastAsia="pl-PL"/>
        </w:rPr>
        <w:t>lub zaniechane) na podstawie  protokołów  konieczności  potwierdzonych  przez inspektora  nadzoru, projektanta  i zatwierdzonych  przez zamawiającego. Bez  zatwierdzenia  protokołów  konieczności  przez zamawiającego  wykonawca nie może rozpocząć wykonywania  ww. robót  lub zrezygnować  z wykonania  robót zaniechanych.</w:t>
      </w:r>
    </w:p>
    <w:p w:rsidR="00986F4F" w:rsidRPr="00A5519D" w:rsidRDefault="00986F4F"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Wartość robót dodatkowych i zaniechanych  zostanie określona  na podstawie  kosztorysów </w:t>
      </w:r>
    </w:p>
    <w:p w:rsidR="00986F4F" w:rsidRPr="00986F4F" w:rsidRDefault="00986F4F" w:rsidP="00AB13CB">
      <w:pPr>
        <w:numPr>
          <w:ilvl w:val="0"/>
          <w:numId w:val="9"/>
        </w:numPr>
        <w:tabs>
          <w:tab w:val="clear" w:pos="644"/>
          <w:tab w:val="num" w:pos="426"/>
        </w:tabs>
        <w:spacing w:after="0" w:line="240" w:lineRule="auto"/>
        <w:ind w:left="426" w:hanging="426"/>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Rozliczenie robót ujętych  w przedmiarach  robót i kosztorysie ofertowym oraz robót dodatkowych  odbyw</w:t>
      </w:r>
      <w:r w:rsidR="00C55397">
        <w:rPr>
          <w:rFonts w:ascii="Times New Roman" w:eastAsia="Times New Roman" w:hAnsi="Times New Roman" w:cs="Times New Roman"/>
          <w:sz w:val="24"/>
          <w:szCs w:val="24"/>
          <w:lang w:eastAsia="pl-PL"/>
        </w:rPr>
        <w:t>ać się będzie po ich wykonaniu</w:t>
      </w:r>
      <w:r w:rsidRPr="00986F4F">
        <w:rPr>
          <w:rFonts w:ascii="Times New Roman" w:eastAsia="Times New Roman" w:hAnsi="Times New Roman" w:cs="Times New Roman"/>
          <w:sz w:val="24"/>
          <w:szCs w:val="24"/>
          <w:lang w:eastAsia="pl-PL"/>
        </w:rPr>
        <w:t>.    Wykonawca wraz z fakturą</w:t>
      </w:r>
      <w:r w:rsidR="007A586C">
        <w:rPr>
          <w:rFonts w:ascii="Times New Roman" w:eastAsia="Times New Roman" w:hAnsi="Times New Roman" w:cs="Times New Roman"/>
          <w:sz w:val="24"/>
          <w:szCs w:val="24"/>
          <w:lang w:eastAsia="pl-PL"/>
        </w:rPr>
        <w:t xml:space="preserve"> </w:t>
      </w:r>
      <w:r w:rsidRPr="00986F4F">
        <w:rPr>
          <w:rFonts w:ascii="Times New Roman" w:eastAsia="Times New Roman" w:hAnsi="Times New Roman" w:cs="Times New Roman"/>
          <w:sz w:val="24"/>
          <w:szCs w:val="24"/>
          <w:lang w:eastAsia="pl-PL"/>
        </w:rPr>
        <w:t xml:space="preserve"> złoży protokół odbioru  wykonanych  robót oraz kosztorys  powykonawczy</w:t>
      </w:r>
      <w:r w:rsidR="007A586C">
        <w:rPr>
          <w:rFonts w:ascii="Times New Roman" w:eastAsia="Times New Roman" w:hAnsi="Times New Roman" w:cs="Times New Roman"/>
          <w:sz w:val="24"/>
          <w:szCs w:val="24"/>
          <w:lang w:eastAsia="pl-PL"/>
        </w:rPr>
        <w:t xml:space="preserve"> </w:t>
      </w:r>
      <w:r w:rsidR="00D42EC3">
        <w:rPr>
          <w:rFonts w:ascii="Times New Roman" w:eastAsia="Times New Roman" w:hAnsi="Times New Roman" w:cs="Times New Roman"/>
          <w:sz w:val="24"/>
          <w:szCs w:val="24"/>
          <w:lang w:eastAsia="pl-PL"/>
        </w:rPr>
        <w:t>.</w:t>
      </w:r>
      <w:r w:rsidR="00D42EC3" w:rsidRPr="00D42EC3">
        <w:rPr>
          <w:rFonts w:ascii="Times New Roman" w:eastAsia="Times New Roman" w:hAnsi="Times New Roman" w:cs="Times New Roman"/>
          <w:sz w:val="24"/>
          <w:szCs w:val="24"/>
          <w:lang w:eastAsia="pl-PL"/>
        </w:rPr>
        <w:t>Rozliczenie  robót  zamiennych  w stosunku  do przewidzianych  dokumentacją  projektową  odbywać się  będzie  na podstawie protokołu  odbioru  wykonanych  robót  oraz  kosztorysu zwanego różnicowym</w:t>
      </w:r>
      <w:r w:rsidR="00C55397">
        <w:rPr>
          <w:rFonts w:ascii="Times New Roman" w:eastAsia="Times New Roman" w:hAnsi="Times New Roman" w:cs="Times New Roman"/>
          <w:sz w:val="24"/>
          <w:szCs w:val="24"/>
          <w:lang w:eastAsia="pl-PL"/>
        </w:rPr>
        <w:t>.</w:t>
      </w:r>
    </w:p>
    <w:p w:rsidR="00F3456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Wynagrodzenie dodatkowe za wykonanie robót określonych</w:t>
      </w:r>
      <w:r w:rsidR="00A5519D">
        <w:rPr>
          <w:rFonts w:ascii="Times New Roman" w:eastAsia="Times New Roman" w:hAnsi="Times New Roman" w:cs="Times New Roman"/>
          <w:sz w:val="24"/>
          <w:szCs w:val="24"/>
          <w:lang w:eastAsia="pl-PL"/>
        </w:rPr>
        <w:t xml:space="preserve"> w punkcie 7</w:t>
      </w:r>
      <w:r w:rsidR="00800035">
        <w:rPr>
          <w:rFonts w:ascii="Times New Roman" w:eastAsia="Times New Roman" w:hAnsi="Times New Roman" w:cs="Times New Roman"/>
          <w:sz w:val="24"/>
          <w:szCs w:val="24"/>
          <w:lang w:eastAsia="pl-PL"/>
        </w:rPr>
        <w:t xml:space="preserve"> zostanie obliczone </w:t>
      </w:r>
      <w:r w:rsidRPr="00F3456E">
        <w:rPr>
          <w:rFonts w:ascii="Times New Roman" w:eastAsia="Times New Roman" w:hAnsi="Times New Roman" w:cs="Times New Roman"/>
          <w:sz w:val="24"/>
          <w:szCs w:val="24"/>
          <w:lang w:eastAsia="pl-PL"/>
        </w:rPr>
        <w:t xml:space="preserve">w oparciu o czynniki cenotwórcze podane przez Wykonawcę w ofercie. W przypadku, gdy w kosztorysie ofertowym na roboty dodatkowe wystąpią materiały nieujęte w kosztorysach ofertowych – ceny tych materiałów nie mogą przekraczać średnich cen publikowanych przez wydawnictwo SEKOCENBUD z kwartału poprzedzającego wykonanie robót, zaś w przypadku konieczności wbudowania </w:t>
      </w:r>
      <w:r w:rsidRPr="00F3456E">
        <w:rPr>
          <w:rFonts w:ascii="Times New Roman" w:eastAsia="Times New Roman" w:hAnsi="Times New Roman" w:cs="Times New Roman"/>
          <w:sz w:val="24"/>
          <w:szCs w:val="24"/>
          <w:lang w:eastAsia="pl-PL"/>
        </w:rPr>
        <w:lastRenderedPageBreak/>
        <w:t>materiałów nie ujętych w tym wydawnictwie – ich ceny muszą zostać zaakceptowane przez Zamawiającego.</w:t>
      </w:r>
    </w:p>
    <w:p w:rsidR="008C38DF" w:rsidRDefault="008C38DF" w:rsidP="00F3456E">
      <w:pPr>
        <w:keepNext/>
        <w:spacing w:after="0" w:line="240" w:lineRule="auto"/>
        <w:jc w:val="center"/>
        <w:outlineLvl w:val="1"/>
        <w:rPr>
          <w:rFonts w:ascii="Times New Roman" w:eastAsia="Times New Roman" w:hAnsi="Times New Roman" w:cs="Times New Roman"/>
          <w:b/>
          <w:sz w:val="26"/>
          <w:szCs w:val="26"/>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6"/>
          <w:szCs w:val="26"/>
          <w:lang w:eastAsia="pl-PL"/>
        </w:rPr>
      </w:pPr>
      <w:r>
        <w:rPr>
          <w:rFonts w:ascii="Times New Roman" w:eastAsia="Times New Roman" w:hAnsi="Times New Roman" w:cs="Times New Roman"/>
          <w:b/>
          <w:sz w:val="26"/>
          <w:szCs w:val="26"/>
          <w:lang w:eastAsia="pl-PL"/>
        </w:rPr>
        <w:t>§ 14</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ODSTĄPIENIE OD UMOWY</w:t>
      </w:r>
    </w:p>
    <w:p w:rsidR="00B97B5F" w:rsidRPr="00155A36" w:rsidRDefault="00F3456E" w:rsidP="00B97B5F">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F3456E">
        <w:rPr>
          <w:rFonts w:ascii="Times New Roman" w:eastAsia="Times New Roman" w:hAnsi="Times New Roman" w:cs="Times New Roman"/>
          <w:sz w:val="24"/>
          <w:szCs w:val="24"/>
          <w:lang w:eastAsia="pl-PL"/>
        </w:rPr>
        <w:t>1</w:t>
      </w:r>
      <w:r w:rsidR="00B97B5F" w:rsidRPr="00155A36">
        <w:rPr>
          <w:rFonts w:ascii="Times New Roman" w:eastAsia="Times New Roman" w:hAnsi="Times New Roman" w:cs="Times New Roman"/>
          <w:sz w:val="24"/>
          <w:szCs w:val="24"/>
          <w:lang w:eastAsia="pl-PL"/>
        </w:rPr>
        <w:t>.</w:t>
      </w:r>
      <w:r w:rsidR="00B97B5F" w:rsidRPr="00155A36">
        <w:rPr>
          <w:rFonts w:ascii="Times New Roman" w:hAnsi="Times New Roman" w:cs="Times New Roman"/>
          <w:sz w:val="24"/>
          <w:szCs w:val="24"/>
        </w:rPr>
        <w:t>W przypadku, gdy wystąpi istotna zmiana okoliczności powodująca, że wykonanie umowy nie leży w interesie publicznym, czego nie można było przewidzieć w chwili zawarcia umowy, lub powodująca że dalsze wykonywanie umowy może zagrozić istotnemu interesowi bezpieczeństwa państwa lub bezpieczeństwu publicznemu Zamawiający może odstąpić od umowy, odstąpienie od umowy w tym przypadku może nastąpić w terminie 30 dni od powzięcia wiadomości o powyższych okolicznościach. W takim wypadku Wykonawca może żądać jedynie wynagrodzenia należnego mu z tytułu wykonanej części umowy.</w:t>
      </w:r>
    </w:p>
    <w:p w:rsidR="009A00E7" w:rsidRPr="00155A36" w:rsidRDefault="00B97B5F" w:rsidP="009A00E7">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 2. Niezależnie od okoliczności wskazanych w ust. 1, Zamawiający może od umowy odstąpić w przypadku, gdy: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została otwarta likwidacja działalności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zostanie ogłoszona upadłość lub rozwiązanie firmy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zostanie wydany nakaz zajęcia majątku Wykonawcy,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 stosunku do Wykonawcy zostało wszczęte postępowanie egzekucyjne, a Wykonawca uchyla się od uiszczenia należności dochodzonych w postępowaniu egzekucyjnym,</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nie podjął obowiązków wynikających z niniejszej umowy w terminie 7-miu dni od daty przekazania terenu budowy, bez uzasadnionej przyczyny,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przerwał wykonanie  robót  budowlanych, a przerwa trwa dłużej niż 7 dni,</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roboty stanowiące przedmiot umowy wykonywane są w sposób wadliwy - niezgodnie z warunkami technicznymi wykonania robót, w sposób sprzeczny z umową lub niezgodnie z prawem budowlanym czy wiedzą techniczną – odstąpienie od umowy nastąpi bez wyznaczania dodatkowego terminu na usunięcie wad lub zmiany sposobu wykonywania robót,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Zamawiający stwierdzi na terenie budowy obecność osób zatrudnionych przez Wykonawcę lub Podwykonawców</w:t>
      </w:r>
      <w:r w:rsidR="00D524D3">
        <w:rPr>
          <w:rFonts w:ascii="Times New Roman" w:hAnsi="Times New Roman" w:cs="Times New Roman"/>
          <w:sz w:val="24"/>
          <w:szCs w:val="24"/>
        </w:rPr>
        <w:t xml:space="preserve"> jest  niezgodna</w:t>
      </w:r>
      <w:r w:rsidRPr="00155A36">
        <w:rPr>
          <w:rFonts w:ascii="Times New Roman" w:hAnsi="Times New Roman" w:cs="Times New Roman"/>
          <w:sz w:val="24"/>
          <w:szCs w:val="24"/>
        </w:rPr>
        <w:t xml:space="preserve"> z obowiązującymi przepisami,</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usunął dających się usunąć wad stwierdzonych w trakcie odbioru w terminie określonym przez Zamawiającego,</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wykonał robót w terminie określonym </w:t>
      </w:r>
      <w:r w:rsidRPr="00D524D3">
        <w:rPr>
          <w:rFonts w:ascii="Times New Roman" w:hAnsi="Times New Roman" w:cs="Times New Roman"/>
          <w:color w:val="FF0000"/>
          <w:sz w:val="24"/>
          <w:szCs w:val="24"/>
        </w:rPr>
        <w:t>w § ………</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Zamawiający może odstąpić od umowy z przyczyn określonych w ust. 2, według własnego wyboru: albo w całości, albo w części niewykonanych robót, w terminie 30 dni od powzięcia wiadomości o powyższych okolicznościach. </w:t>
      </w:r>
    </w:p>
    <w:p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W każdym przypadku odstąpienia od Umowy co do części niewykonanych robót, określonym w niniejszej Umowie, Strony dokonają komisyjnej inwentaryzacji robót wykonanych, po czym Wykonawca na swój koszt zabezpieczy roboty i teren budowy oraz przekaże je Zamawiającemu. W takim przypadku Wykonawca może żądać wyłącznie wynagrodzenia należnego z tytułu wykonania części umowy. Wykonawca nie może żądać wynagrodzenia za niewykonane roboty i niewykorzystane materiały.</w:t>
      </w:r>
    </w:p>
    <w:p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 przypadku, gdy Wykonawca nie przystąpi w terminie wskazanym przez Zamawiającego do komisyjnej inwentaryzacji robót wykonanych, Zamawiający jest uprawniony do jednostronnej inwentaryzacji, która będzie stanowiła podstawę rozliczenia.</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Odstąpienie od umowy nie zwalnia Wykonawcy z obowiązku sporządzenia dokumentacji powykonawczej wykonanych przez Wykonawcę robót </w:t>
      </w:r>
      <w:r w:rsidR="009A00E7" w:rsidRPr="00155A36">
        <w:rPr>
          <w:rFonts w:ascii="Times New Roman" w:hAnsi="Times New Roman" w:cs="Times New Roman"/>
          <w:sz w:val="24"/>
          <w:szCs w:val="24"/>
        </w:rPr>
        <w:t>i przekazania jej Zamawiającemu.</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lastRenderedPageBreak/>
        <w:t xml:space="preserve">Wykonanie prawa odstąpienia będzie wywoływało skutek na przyszłość. W przypadku wykonania prawa odstąpienia pozostają w mocy postanowienia umowne dotyczące gwarancji, kar umownych, prawa żądania odszkodowania przewyższającego kary umowne w przypadku niewykonania lub nienależytego wykonania umowy oraz wzajemnych rozliczeń stron. </w:t>
      </w:r>
    </w:p>
    <w:p w:rsidR="00155A36" w:rsidRPr="00AC2B52" w:rsidRDefault="009A00E7"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Odstąpienie od umowy powinno nastąpić w formie pisemnej pod rygorem nieważności i powinno zawierać uzasadnienie.</w:t>
      </w:r>
    </w:p>
    <w:p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rsid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15</w:t>
      </w:r>
    </w:p>
    <w:p w:rsidR="00B47A54" w:rsidRPr="00162598" w:rsidRDefault="00B47A54" w:rsidP="00162598">
      <w:pPr>
        <w:jc w:val="center"/>
        <w:rPr>
          <w:rFonts w:ascii="Times New Roman" w:eastAsia="Calibri" w:hAnsi="Times New Roman" w:cs="Times New Roman"/>
          <w:b/>
          <w:sz w:val="24"/>
          <w:szCs w:val="24"/>
          <w:lang w:eastAsia="zh-CN"/>
        </w:rPr>
      </w:pPr>
      <w:r w:rsidRPr="00B47A54">
        <w:rPr>
          <w:rFonts w:ascii="Times New Roman" w:eastAsia="Calibri" w:hAnsi="Times New Roman" w:cs="Times New Roman"/>
          <w:b/>
          <w:sz w:val="24"/>
          <w:szCs w:val="24"/>
        </w:rPr>
        <w:t>okoliczności związane z wystąpieniem COVID-19 i przewidywane zmiany umowy</w:t>
      </w:r>
      <w:bookmarkStart w:id="0" w:name="_GoBack"/>
      <w:bookmarkEnd w:id="0"/>
    </w:p>
    <w:p w:rsidR="00B47A54" w:rsidRPr="00B47A54" w:rsidRDefault="00B47A54" w:rsidP="00AB13CB">
      <w:pPr>
        <w:numPr>
          <w:ilvl w:val="1"/>
          <w:numId w:val="26"/>
        </w:numPr>
        <w:tabs>
          <w:tab w:val="clear" w:pos="1440"/>
          <w:tab w:val="num" w:pos="426"/>
        </w:tabs>
        <w:spacing w:after="160" w:line="259" w:lineRule="auto"/>
        <w:ind w:left="426" w:hanging="426"/>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poleceń wydanych przez wojewodów lub decyzji wydanych przez Prezesa Rady Ministrów związanych z przeciwdziałaniem COVID-19, o których mowa w art. 11 ust. 1 i 2;</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wstrzymania dostaw produktów, komponentów produktu lub materiałów, trudności w dostępie do sprzętu lub trudności w realizacji usług transportowych;</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okoliczności, o których mowa w pkt 1–4, w zakresie w jakim dotyczą one podwykonawcy lub dalszego podwykonawcy.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2. Każda ze stron umowy może żądać przedstawienia dodatkowych oświadczeń lub dokumentów potwierdzających wpływ okoliczności związanych z wystąpieniem COVID-19 na należyte wykonanie tej umowy.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lastRenderedPageBreak/>
        <w:t>a) zmianę terminu wykonania umowy lub jej części, lub czasowe zawieszenie wykonywania umowy lub jej części,</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b) zmianę sposobu wykonywania dostaw, usług lub robót budowlanych,</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c)  zmianę zakresu świadczenia wykonawcy i odpowiadającą jej zmianę wynagrodzenia wykonawcy – o ile wzrost wynagrodzenia spowodowany każdą kolejną zmianą nie przekroczy 50% wartości pierwotnej umowy. </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p>
    <w:p w:rsidR="00B47A54" w:rsidRDefault="00B47A54" w:rsidP="005743AB">
      <w:pPr>
        <w:spacing w:after="0" w:line="240" w:lineRule="auto"/>
        <w:jc w:val="center"/>
        <w:rPr>
          <w:rFonts w:ascii="Times New Roman" w:eastAsia="Times New Roman" w:hAnsi="Times New Roman" w:cs="Times New Roman"/>
          <w:b/>
          <w:bCs/>
          <w:sz w:val="26"/>
          <w:szCs w:val="20"/>
          <w:lang w:eastAsia="pl-PL"/>
        </w:rPr>
      </w:pPr>
    </w:p>
    <w:p w:rsidR="00B47A54" w:rsidRDefault="00B47A54" w:rsidP="00B47A54">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16</w:t>
      </w:r>
    </w:p>
    <w:p w:rsidR="00B47A54" w:rsidRPr="00F3456E" w:rsidRDefault="00B47A54"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WARUNKI SZCZEGÓŁOWE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POSTANOWIENIA DODATKOWE I KOŃCOWE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Zmiany umowy wymagają dla swej ważności formy pisemnej pod rygorem nieważności.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Poza przypadkami określonymi w paragrafach poprzedzających, zmiany Umowy będą mogły nastąpić w następujących przypadkach: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 zaistnienia omyłki pisarskiej lub rachunkowej,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3) zmiany powszechnie obowiązujących przepisów prawa w zakresie mającym wpływ na realizację przedmiotu zamówienia lub świadczenia Stron,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4) powstania rozbieżności lub niejasności w rozumieniu pojęć użytych w Umowie, których nie będzie można usunąć w inny sposób, a zmiana będzie umożliwiać </w:t>
      </w:r>
      <w:r w:rsidRPr="00155A36">
        <w:rPr>
          <w:rFonts w:ascii="Times New Roman" w:eastAsia="Times New Roman" w:hAnsi="Times New Roman" w:cs="Times New Roman"/>
          <w:sz w:val="24"/>
          <w:szCs w:val="24"/>
          <w:lang w:eastAsia="pl-PL"/>
        </w:rPr>
        <w:lastRenderedPageBreak/>
        <w:t xml:space="preserve">usunięcie rozbieżności i doprecyzowanie Umowy w celu jednoznacznej interpretacji jej zapisów przez Strony,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5) zmiany wynagrodzenia spowodowanej koniecznością wykonania robót dodatkowych lub zamiennych,</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6) zmiany zakresu spowodowanej wystąpieniem robót dodatkowych lub zamiennych niezbędnych do prawidłowego wykonania zamówienia podstawowego, których wykonanie stało się konieczne na skutek sytuacji niemożliwej wcześniej do przewidzenia i które mają wpływ na termin realizacji zamówienia.</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W sprawach nieuregulowanych niniejszą umową mają zastosowanie przepisy ustawy z dnia 07.07.1994 roku </w:t>
      </w:r>
      <w:r w:rsidR="00A22E7D">
        <w:rPr>
          <w:rFonts w:ascii="Times New Roman" w:eastAsia="Times New Roman" w:hAnsi="Times New Roman" w:cs="Times New Roman"/>
          <w:sz w:val="24"/>
          <w:szCs w:val="24"/>
          <w:lang w:eastAsia="pl-PL"/>
        </w:rPr>
        <w:t xml:space="preserve">Prawo budowlane (Dz. U. z 2019 r. poz. 1186 z </w:t>
      </w:r>
      <w:proofErr w:type="spellStart"/>
      <w:r w:rsidR="00A22E7D">
        <w:rPr>
          <w:rFonts w:ascii="Times New Roman" w:eastAsia="Times New Roman" w:hAnsi="Times New Roman" w:cs="Times New Roman"/>
          <w:sz w:val="24"/>
          <w:szCs w:val="24"/>
          <w:lang w:eastAsia="pl-PL"/>
        </w:rPr>
        <w:t>póżn</w:t>
      </w:r>
      <w:proofErr w:type="spellEnd"/>
      <w:r w:rsidR="00A22E7D">
        <w:rPr>
          <w:rFonts w:ascii="Times New Roman" w:eastAsia="Times New Roman" w:hAnsi="Times New Roman" w:cs="Times New Roman"/>
          <w:sz w:val="24"/>
          <w:szCs w:val="24"/>
          <w:lang w:eastAsia="pl-PL"/>
        </w:rPr>
        <w:t xml:space="preserve">. </w:t>
      </w:r>
      <w:proofErr w:type="spellStart"/>
      <w:r w:rsidR="00A22E7D">
        <w:rPr>
          <w:rFonts w:ascii="Times New Roman" w:eastAsia="Times New Roman" w:hAnsi="Times New Roman" w:cs="Times New Roman"/>
          <w:sz w:val="24"/>
          <w:szCs w:val="24"/>
          <w:lang w:eastAsia="pl-PL"/>
        </w:rPr>
        <w:t>zm</w:t>
      </w:r>
      <w:proofErr w:type="spellEnd"/>
      <w:r w:rsidRPr="00155A36">
        <w:rPr>
          <w:rFonts w:ascii="Times New Roman" w:eastAsia="Times New Roman" w:hAnsi="Times New Roman" w:cs="Times New Roman"/>
          <w:sz w:val="24"/>
          <w:szCs w:val="24"/>
          <w:lang w:eastAsia="pl-PL"/>
        </w:rPr>
        <w:t>). przepisy ustawy z dnia 29.01.2004 r. Prawo zam</w:t>
      </w:r>
      <w:r w:rsidR="00A22E7D">
        <w:rPr>
          <w:rFonts w:ascii="Times New Roman" w:eastAsia="Times New Roman" w:hAnsi="Times New Roman" w:cs="Times New Roman"/>
          <w:sz w:val="24"/>
          <w:szCs w:val="24"/>
          <w:lang w:eastAsia="pl-PL"/>
        </w:rPr>
        <w:t>ówień publicznych (Dz. U. z 2019 r., poz. 1843</w:t>
      </w:r>
      <w:r w:rsidR="00CF571C">
        <w:rPr>
          <w:rFonts w:ascii="Times New Roman" w:eastAsia="Times New Roman" w:hAnsi="Times New Roman" w:cs="Times New Roman"/>
          <w:sz w:val="24"/>
          <w:szCs w:val="24"/>
          <w:lang w:eastAsia="pl-PL"/>
        </w:rPr>
        <w:t xml:space="preserve">, </w:t>
      </w:r>
      <w:r w:rsidRPr="00155A36">
        <w:rPr>
          <w:rFonts w:ascii="Times New Roman" w:eastAsia="Times New Roman" w:hAnsi="Times New Roman" w:cs="Times New Roman"/>
          <w:sz w:val="24"/>
          <w:szCs w:val="24"/>
          <w:lang w:eastAsia="pl-PL"/>
        </w:rPr>
        <w:t xml:space="preserve">) oraz przepisy Kodeksu cywilnego.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Do celów interpretacji obowiązuje następująca kolejność ważności dokumentów:</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umowa,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Specyfikacja Istotnych Warunków Zamówienia,</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przedmiar robót, </w:t>
      </w:r>
    </w:p>
    <w:p w:rsidR="00CF571C"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w:t>
      </w:r>
      <w:r w:rsidR="00CF571C">
        <w:rPr>
          <w:rFonts w:ascii="Times New Roman" w:eastAsia="Times New Roman" w:hAnsi="Times New Roman" w:cs="Times New Roman"/>
          <w:sz w:val="24"/>
          <w:szCs w:val="24"/>
          <w:lang w:eastAsia="pl-PL"/>
        </w:rPr>
        <w:t>projekt budowlany</w:t>
      </w:r>
    </w:p>
    <w:p w:rsidR="009A00E7" w:rsidRPr="00155A36" w:rsidRDefault="00CF571C" w:rsidP="009A00E7">
      <w:pPr>
        <w:pStyle w:val="Akapitzlist"/>
        <w:spacing w:before="120"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9A00E7" w:rsidRPr="00155A36">
        <w:rPr>
          <w:rFonts w:ascii="Times New Roman" w:eastAsia="Times New Roman" w:hAnsi="Times New Roman" w:cs="Times New Roman"/>
          <w:sz w:val="24"/>
          <w:szCs w:val="24"/>
          <w:lang w:eastAsia="pl-PL"/>
        </w:rPr>
        <w:t xml:space="preserve">oferta wraz z kosztorysem ofertowym,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inne dokumenty stanowiące część umowy.</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Spory mogące wynikać z realizacji niniejszej umowy będą rozstrzygane przez sąd powszechny właściwy dla siedziby Zamawiającego.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Wszelkie zawiadomienia i oświadczenia w związku z niniejszą umową doręczane będą na adresy wskazane w umowie. Strony zobowiązują się do niezwłocznego poinformowania drugiej strony o każdej zmianie adresu. W przeciwnym wypadku zawiadomienie na dotychczasowy adres będzie miało skutki doręczenia.</w:t>
      </w:r>
    </w:p>
    <w:p w:rsidR="00F3456E" w:rsidRPr="00155A36" w:rsidRDefault="00F3456E"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Umowę niniejszą sporządzono w 2 jednobrzmiących egzemplarzach w języku polskim; 1 egz. dla Zamawiającego, 1 egz. dla Wykonawcy. </w:t>
      </w: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ZAMAWIAJĄCY                                                                                WYKONAWCA</w:t>
      </w:r>
    </w:p>
    <w:p w:rsidR="005743AB" w:rsidRDefault="005743AB" w:rsidP="00F3456E">
      <w:pPr>
        <w:spacing w:before="120" w:after="0" w:line="240" w:lineRule="auto"/>
        <w:jc w:val="both"/>
        <w:rPr>
          <w:rFonts w:ascii="Times New Roman" w:eastAsia="Times New Roman" w:hAnsi="Times New Roman" w:cs="Times New Roman"/>
          <w:b/>
          <w:sz w:val="20"/>
          <w:szCs w:val="20"/>
          <w:lang w:eastAsia="pl-PL"/>
        </w:rPr>
      </w:pP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F3456E" w:rsidRPr="005743AB" w:rsidRDefault="00F3456E" w:rsidP="005743AB">
      <w:pPr>
        <w:spacing w:before="120" w:after="0" w:line="240" w:lineRule="auto"/>
        <w:jc w:val="center"/>
        <w:rPr>
          <w:rFonts w:ascii="Times New Roman" w:eastAsia="Times New Roman" w:hAnsi="Times New Roman" w:cs="Times New Roman"/>
          <w:b/>
          <w:sz w:val="20"/>
          <w:szCs w:val="20"/>
          <w:lang w:eastAsia="pl-PL"/>
        </w:rPr>
      </w:pPr>
      <w:r w:rsidRPr="00F3456E">
        <w:rPr>
          <w:rFonts w:ascii="Times New Roman" w:eastAsia="Times New Roman" w:hAnsi="Times New Roman" w:cs="Times New Roman"/>
          <w:b/>
          <w:sz w:val="24"/>
          <w:szCs w:val="24"/>
          <w:lang w:eastAsia="pl-PL"/>
        </w:rPr>
        <w:t>SKARBNIK GMINY</w:t>
      </w:r>
    </w:p>
    <w:p w:rsidR="00C82838" w:rsidRDefault="00C82838"/>
    <w:sectPr w:rsidR="00C82838" w:rsidSect="0046417B">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7A78" w:rsidRDefault="00427A78" w:rsidP="00C322E3">
      <w:pPr>
        <w:spacing w:after="0" w:line="240" w:lineRule="auto"/>
      </w:pPr>
      <w:r>
        <w:separator/>
      </w:r>
    </w:p>
  </w:endnote>
  <w:endnote w:type="continuationSeparator" w:id="0">
    <w:p w:rsidR="00427A78" w:rsidRDefault="00427A78" w:rsidP="00C32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TimesNewRomanPSMT">
    <w:charset w:val="00"/>
    <w:family w:val="roman"/>
    <w:pitch w:val="default"/>
  </w:font>
  <w:font w:name="Calibri">
    <w:panose1 w:val="020F0502020204030204"/>
    <w:charset w:val="EE"/>
    <w:family w:val="swiss"/>
    <w:pitch w:val="variable"/>
    <w:sig w:usb0="E00002FF" w:usb1="4000ACFF" w:usb2="00000001" w:usb3="00000000" w:csb0="0000019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529908"/>
      <w:docPartObj>
        <w:docPartGallery w:val="Page Numbers (Bottom of Page)"/>
        <w:docPartUnique/>
      </w:docPartObj>
    </w:sdtPr>
    <w:sdtEndPr>
      <w:rPr>
        <w:noProof/>
      </w:rPr>
    </w:sdtEndPr>
    <w:sdtContent>
      <w:p w:rsidR="00C322E3" w:rsidRDefault="00C322E3">
        <w:pPr>
          <w:pStyle w:val="Stopka"/>
          <w:jc w:val="right"/>
        </w:pPr>
      </w:p>
      <w:p w:rsidR="00C322E3" w:rsidRDefault="00C9087D">
        <w:pPr>
          <w:pStyle w:val="Stopka"/>
          <w:jc w:val="right"/>
        </w:pPr>
        <w:r>
          <w:fldChar w:fldCharType="begin"/>
        </w:r>
        <w:r w:rsidR="00C322E3">
          <w:instrText xml:space="preserve"> PAGE   \* MERGEFORMAT </w:instrText>
        </w:r>
        <w:r>
          <w:fldChar w:fldCharType="separate"/>
        </w:r>
        <w:r w:rsidR="00162598">
          <w:rPr>
            <w:noProof/>
          </w:rPr>
          <w:t>17</w:t>
        </w:r>
        <w:r>
          <w:rPr>
            <w:noProof/>
          </w:rPr>
          <w:fldChar w:fldCharType="end"/>
        </w:r>
      </w:p>
    </w:sdtContent>
  </w:sdt>
  <w:p w:rsidR="00C322E3" w:rsidRDefault="00C322E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7A78" w:rsidRDefault="00427A78" w:rsidP="00C322E3">
      <w:pPr>
        <w:spacing w:after="0" w:line="240" w:lineRule="auto"/>
      </w:pPr>
      <w:r>
        <w:separator/>
      </w:r>
    </w:p>
  </w:footnote>
  <w:footnote w:type="continuationSeparator" w:id="0">
    <w:p w:rsidR="00427A78" w:rsidRDefault="00427A78" w:rsidP="00C322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B0F55"/>
    <w:multiLevelType w:val="hybridMultilevel"/>
    <w:tmpl w:val="DD965C7A"/>
    <w:lvl w:ilvl="0" w:tplc="E19A7C88">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 w15:restartNumberingAfterBreak="0">
    <w:nsid w:val="0B6D076B"/>
    <w:multiLevelType w:val="hybridMultilevel"/>
    <w:tmpl w:val="7BE68D0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D081479"/>
    <w:multiLevelType w:val="hybridMultilevel"/>
    <w:tmpl w:val="238C2E22"/>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1036098C"/>
    <w:multiLevelType w:val="hybridMultilevel"/>
    <w:tmpl w:val="998E6494"/>
    <w:lvl w:ilvl="0" w:tplc="2A16F258">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947051"/>
    <w:multiLevelType w:val="hybridMultilevel"/>
    <w:tmpl w:val="3D8ED490"/>
    <w:lvl w:ilvl="0" w:tplc="04150017">
      <w:start w:val="1"/>
      <w:numFmt w:val="low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5" w15:restartNumberingAfterBreak="0">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15:restartNumberingAfterBreak="0">
    <w:nsid w:val="2019122A"/>
    <w:multiLevelType w:val="hybridMultilevel"/>
    <w:tmpl w:val="903240F4"/>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286A30E3"/>
    <w:multiLevelType w:val="hybridMultilevel"/>
    <w:tmpl w:val="68C49414"/>
    <w:lvl w:ilvl="0" w:tplc="5E02F88A">
      <w:start w:val="3"/>
      <w:numFmt w:val="decimal"/>
      <w:lvlText w:val="%1."/>
      <w:lvlJc w:val="left"/>
      <w:pPr>
        <w:tabs>
          <w:tab w:val="num" w:pos="360"/>
        </w:tabs>
        <w:ind w:left="360" w:hanging="360"/>
      </w:pPr>
      <w:rPr>
        <w:rFonts w:hint="default"/>
      </w:rPr>
    </w:lvl>
    <w:lvl w:ilvl="1" w:tplc="04150019">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8" w15:restartNumberingAfterBreak="0">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DCA5D0A"/>
    <w:multiLevelType w:val="hybridMultilevel"/>
    <w:tmpl w:val="9DCE5360"/>
    <w:lvl w:ilvl="0" w:tplc="31FA901C">
      <w:start w:val="1"/>
      <w:numFmt w:val="decimal"/>
      <w:lvlText w:val="%1."/>
      <w:lvlJc w:val="left"/>
      <w:pPr>
        <w:tabs>
          <w:tab w:val="num" w:pos="3600"/>
        </w:tabs>
        <w:ind w:left="3600" w:hanging="360"/>
      </w:pPr>
      <w:rPr>
        <w:rFonts w:hint="default"/>
      </w:rPr>
    </w:lvl>
    <w:lvl w:ilvl="1" w:tplc="0A721DD2">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301A2060"/>
    <w:multiLevelType w:val="hybridMultilevel"/>
    <w:tmpl w:val="5616EC66"/>
    <w:lvl w:ilvl="0" w:tplc="0415000F">
      <w:start w:val="6"/>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B94966"/>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375335EB"/>
    <w:multiLevelType w:val="hybridMultilevel"/>
    <w:tmpl w:val="6F64F0DC"/>
    <w:lvl w:ilvl="0" w:tplc="04150017">
      <w:start w:val="1"/>
      <w:numFmt w:val="lowerLetter"/>
      <w:lvlText w:val="%1)"/>
      <w:lvlJc w:val="left"/>
      <w:pPr>
        <w:tabs>
          <w:tab w:val="num" w:pos="1080"/>
        </w:tabs>
        <w:ind w:left="1080" w:hanging="360"/>
      </w:pPr>
    </w:lvl>
    <w:lvl w:ilvl="1" w:tplc="C44AE2D8">
      <w:start w:val="13"/>
      <w:numFmt w:val="decimal"/>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3" w15:restartNumberingAfterBreak="0">
    <w:nsid w:val="3D02459D"/>
    <w:multiLevelType w:val="hybridMultilevel"/>
    <w:tmpl w:val="30048FEA"/>
    <w:lvl w:ilvl="0" w:tplc="04150017">
      <w:start w:val="1"/>
      <w:numFmt w:val="lowerLetter"/>
      <w:lvlText w:val="%1)"/>
      <w:lvlJc w:val="left"/>
      <w:pPr>
        <w:tabs>
          <w:tab w:val="num" w:pos="720"/>
        </w:tabs>
        <w:ind w:left="720" w:hanging="360"/>
      </w:pPr>
    </w:lvl>
    <w:lvl w:ilvl="1" w:tplc="A09607D0">
      <w:start w:val="1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3D6B6ED9"/>
    <w:multiLevelType w:val="hybridMultilevel"/>
    <w:tmpl w:val="E490EE08"/>
    <w:lvl w:ilvl="0" w:tplc="2856D892">
      <w:start w:val="1"/>
      <w:numFmt w:val="decimal"/>
      <w:lvlText w:val="%1)"/>
      <w:lvlJc w:val="left"/>
      <w:pPr>
        <w:tabs>
          <w:tab w:val="num" w:pos="360"/>
        </w:tabs>
        <w:ind w:left="360" w:hanging="360"/>
      </w:pPr>
      <w:rPr>
        <w:rFonts w:ascii="Times New Roman" w:eastAsia="Times New Roman" w:hAnsi="Times New Roman" w:cs="Times New Roman"/>
        <w:b w:val="0"/>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40D44069"/>
    <w:multiLevelType w:val="hybridMultilevel"/>
    <w:tmpl w:val="92044D0C"/>
    <w:lvl w:ilvl="0" w:tplc="8D74224E">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16"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284"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7" w15:restartNumberingAfterBreak="0">
    <w:nsid w:val="4AFC7788"/>
    <w:multiLevelType w:val="hybridMultilevel"/>
    <w:tmpl w:val="C64E2EBC"/>
    <w:lvl w:ilvl="0" w:tplc="9F120890">
      <w:start w:val="1"/>
      <w:numFmt w:val="decimal"/>
      <w:lvlText w:val="%1."/>
      <w:lvlJc w:val="left"/>
      <w:pPr>
        <w:ind w:left="720" w:hanging="360"/>
      </w:pPr>
      <w:rPr>
        <w:rFonts w:eastAsia="TimesNewRomanPSMT" w:cs="TimesNewRomanPSMT"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8822BB6"/>
    <w:multiLevelType w:val="hybridMultilevel"/>
    <w:tmpl w:val="1DC0BAA8"/>
    <w:lvl w:ilvl="0" w:tplc="04150017">
      <w:start w:val="1"/>
      <w:numFmt w:val="lowerLetter"/>
      <w:lvlText w:val="%1)"/>
      <w:lvlJc w:val="left"/>
      <w:pPr>
        <w:ind w:left="410" w:hanging="360"/>
      </w:p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19" w15:restartNumberingAfterBreak="0">
    <w:nsid w:val="588C48BD"/>
    <w:multiLevelType w:val="hybridMultilevel"/>
    <w:tmpl w:val="D01C596A"/>
    <w:name w:val="WW8Num15222"/>
    <w:lvl w:ilvl="0" w:tplc="236AF2F4">
      <w:start w:val="1"/>
      <w:numFmt w:val="lowerLetter"/>
      <w:lvlText w:val="%1)"/>
      <w:lvlJc w:val="left"/>
      <w:pPr>
        <w:tabs>
          <w:tab w:val="num" w:pos="360"/>
        </w:tabs>
        <w:ind w:left="360" w:hanging="360"/>
      </w:pPr>
      <w:rPr>
        <w:rFonts w:ascii="Times New Roman" w:eastAsia="Times New Roman" w:hAnsi="Times New Roman" w:cs="Times New Roman"/>
      </w:rPr>
    </w:lvl>
    <w:lvl w:ilvl="1" w:tplc="A150F698">
      <w:start w:val="1"/>
      <w:numFmt w:val="decimal"/>
      <w:lvlText w:val="%2)"/>
      <w:lvlJc w:val="left"/>
      <w:pPr>
        <w:tabs>
          <w:tab w:val="num" w:pos="360"/>
        </w:tabs>
        <w:ind w:left="360" w:hanging="360"/>
      </w:pPr>
      <w:rPr>
        <w:rFonts w:hint="default"/>
      </w:rPr>
    </w:lvl>
    <w:lvl w:ilvl="2" w:tplc="0415000F">
      <w:start w:val="1"/>
      <w:numFmt w:val="decimal"/>
      <w:lvlText w:val="%3."/>
      <w:lvlJc w:val="left"/>
      <w:pPr>
        <w:tabs>
          <w:tab w:val="num" w:pos="1980"/>
        </w:tabs>
        <w:ind w:left="1980" w:hanging="36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0" w15:restartNumberingAfterBreak="0">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5F383169"/>
    <w:multiLevelType w:val="hybridMultilevel"/>
    <w:tmpl w:val="3320C214"/>
    <w:lvl w:ilvl="0" w:tplc="C7324308">
      <w:start w:val="1"/>
      <w:numFmt w:val="lowerLetter"/>
      <w:lvlText w:val="%1)"/>
      <w:lvlJc w:val="left"/>
      <w:pPr>
        <w:tabs>
          <w:tab w:val="num" w:pos="4680"/>
        </w:tabs>
        <w:ind w:left="4680" w:hanging="360"/>
      </w:pPr>
      <w:rPr>
        <w:rFonts w:hint="default"/>
      </w:rPr>
    </w:lvl>
    <w:lvl w:ilvl="1" w:tplc="08DE7B22">
      <w:start w:val="1"/>
      <w:numFmt w:val="decimal"/>
      <w:lvlText w:val="%2)"/>
      <w:lvlJc w:val="left"/>
      <w:pPr>
        <w:ind w:left="1620" w:hanging="360"/>
      </w:pPr>
      <w:rPr>
        <w:rFonts w:hint="default"/>
      </w:r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22" w15:restartNumberingAfterBreak="0">
    <w:nsid w:val="628F568B"/>
    <w:multiLevelType w:val="hybridMultilevel"/>
    <w:tmpl w:val="C1883506"/>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67CD013F"/>
    <w:multiLevelType w:val="hybridMultilevel"/>
    <w:tmpl w:val="8C702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76E0B4E"/>
    <w:multiLevelType w:val="hybridMultilevel"/>
    <w:tmpl w:val="C742AC6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77AE133F"/>
    <w:multiLevelType w:val="hybridMultilevel"/>
    <w:tmpl w:val="2C1A60F4"/>
    <w:lvl w:ilvl="0" w:tplc="C3E49016">
      <w:start w:val="1"/>
      <w:numFmt w:val="decimal"/>
      <w:lvlText w:val="%1."/>
      <w:lvlJc w:val="left"/>
      <w:pPr>
        <w:ind w:left="540" w:hanging="360"/>
      </w:pPr>
      <w:rPr>
        <w:rFonts w:hint="default"/>
      </w:rPr>
    </w:lvl>
    <w:lvl w:ilvl="1" w:tplc="04150019" w:tentative="1">
      <w:start w:val="1"/>
      <w:numFmt w:val="lowerLetter"/>
      <w:lvlText w:val="%2."/>
      <w:lvlJc w:val="left"/>
      <w:pPr>
        <w:ind w:left="1260" w:hanging="360"/>
      </w:pPr>
    </w:lvl>
    <w:lvl w:ilvl="2" w:tplc="0415001B" w:tentative="1">
      <w:start w:val="1"/>
      <w:numFmt w:val="lowerRoman"/>
      <w:lvlText w:val="%3."/>
      <w:lvlJc w:val="right"/>
      <w:pPr>
        <w:ind w:left="1980" w:hanging="180"/>
      </w:pPr>
    </w:lvl>
    <w:lvl w:ilvl="3" w:tplc="0415000F" w:tentative="1">
      <w:start w:val="1"/>
      <w:numFmt w:val="decimal"/>
      <w:lvlText w:val="%4."/>
      <w:lvlJc w:val="left"/>
      <w:pPr>
        <w:ind w:left="2700" w:hanging="360"/>
      </w:pPr>
    </w:lvl>
    <w:lvl w:ilvl="4" w:tplc="04150019" w:tentative="1">
      <w:start w:val="1"/>
      <w:numFmt w:val="lowerLetter"/>
      <w:lvlText w:val="%5."/>
      <w:lvlJc w:val="left"/>
      <w:pPr>
        <w:ind w:left="3420" w:hanging="360"/>
      </w:pPr>
    </w:lvl>
    <w:lvl w:ilvl="5" w:tplc="0415001B" w:tentative="1">
      <w:start w:val="1"/>
      <w:numFmt w:val="lowerRoman"/>
      <w:lvlText w:val="%6."/>
      <w:lvlJc w:val="right"/>
      <w:pPr>
        <w:ind w:left="4140" w:hanging="180"/>
      </w:pPr>
    </w:lvl>
    <w:lvl w:ilvl="6" w:tplc="0415000F" w:tentative="1">
      <w:start w:val="1"/>
      <w:numFmt w:val="decimal"/>
      <w:lvlText w:val="%7."/>
      <w:lvlJc w:val="left"/>
      <w:pPr>
        <w:ind w:left="4860" w:hanging="360"/>
      </w:pPr>
    </w:lvl>
    <w:lvl w:ilvl="7" w:tplc="04150019" w:tentative="1">
      <w:start w:val="1"/>
      <w:numFmt w:val="lowerLetter"/>
      <w:lvlText w:val="%8."/>
      <w:lvlJc w:val="left"/>
      <w:pPr>
        <w:ind w:left="5580" w:hanging="360"/>
      </w:pPr>
    </w:lvl>
    <w:lvl w:ilvl="8" w:tplc="0415001B" w:tentative="1">
      <w:start w:val="1"/>
      <w:numFmt w:val="lowerRoman"/>
      <w:lvlText w:val="%9."/>
      <w:lvlJc w:val="right"/>
      <w:pPr>
        <w:ind w:left="6300" w:hanging="180"/>
      </w:pPr>
    </w:lvl>
  </w:abstractNum>
  <w:abstractNum w:abstractNumId="26" w15:restartNumberingAfterBreak="0">
    <w:nsid w:val="7ABE2C3F"/>
    <w:multiLevelType w:val="hybridMultilevel"/>
    <w:tmpl w:val="C4465500"/>
    <w:lvl w:ilvl="0" w:tplc="D5189492">
      <w:start w:val="1"/>
      <w:numFmt w:val="decimal"/>
      <w:lvlText w:val="%1."/>
      <w:lvlJc w:val="left"/>
      <w:pPr>
        <w:tabs>
          <w:tab w:val="num" w:pos="5760"/>
        </w:tabs>
        <w:ind w:left="576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13"/>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4"/>
  </w:num>
  <w:num w:numId="12">
    <w:abstractNumId w:val="12"/>
  </w:num>
  <w:num w:numId="13">
    <w:abstractNumId w:val="2"/>
  </w:num>
  <w:num w:numId="14">
    <w:abstractNumId w:val="10"/>
  </w:num>
  <w:num w:numId="15">
    <w:abstractNumId w:val="8"/>
  </w:num>
  <w:num w:numId="16">
    <w:abstractNumId w:val="23"/>
  </w:num>
  <w:num w:numId="17">
    <w:abstractNumId w:val="5"/>
  </w:num>
  <w:num w:numId="18">
    <w:abstractNumId w:val="7"/>
  </w:num>
  <w:num w:numId="19">
    <w:abstractNumId w:val="25"/>
  </w:num>
  <w:num w:numId="20">
    <w:abstractNumId w:val="15"/>
  </w:num>
  <w:num w:numId="21">
    <w:abstractNumId w:val="0"/>
  </w:num>
  <w:num w:numId="22">
    <w:abstractNumId w:val="16"/>
  </w:num>
  <w:num w:numId="23">
    <w:abstractNumId w:val="17"/>
  </w:num>
  <w:num w:numId="24">
    <w:abstractNumId w:val="3"/>
  </w:num>
  <w:num w:numId="25">
    <w:abstractNumId w:val="18"/>
  </w:num>
  <w:num w:numId="26">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1681F"/>
    <w:rsid w:val="00006D2A"/>
    <w:rsid w:val="00046668"/>
    <w:rsid w:val="00063745"/>
    <w:rsid w:val="00076357"/>
    <w:rsid w:val="000D1DFD"/>
    <w:rsid w:val="000D5520"/>
    <w:rsid w:val="001009CE"/>
    <w:rsid w:val="00155A36"/>
    <w:rsid w:val="00162598"/>
    <w:rsid w:val="00174521"/>
    <w:rsid w:val="00186ECC"/>
    <w:rsid w:val="001D19F8"/>
    <w:rsid w:val="001E4E31"/>
    <w:rsid w:val="001E6B80"/>
    <w:rsid w:val="00233907"/>
    <w:rsid w:val="00233DC1"/>
    <w:rsid w:val="0029476B"/>
    <w:rsid w:val="002E11D2"/>
    <w:rsid w:val="003329D4"/>
    <w:rsid w:val="00333D16"/>
    <w:rsid w:val="00387CD8"/>
    <w:rsid w:val="003A28AB"/>
    <w:rsid w:val="003A4BF3"/>
    <w:rsid w:val="003E4C3F"/>
    <w:rsid w:val="003E7F02"/>
    <w:rsid w:val="00410BC8"/>
    <w:rsid w:val="0041681F"/>
    <w:rsid w:val="00427A78"/>
    <w:rsid w:val="0046417B"/>
    <w:rsid w:val="0047476D"/>
    <w:rsid w:val="005743AB"/>
    <w:rsid w:val="005E022D"/>
    <w:rsid w:val="00685CAA"/>
    <w:rsid w:val="006A386C"/>
    <w:rsid w:val="00716547"/>
    <w:rsid w:val="007352E7"/>
    <w:rsid w:val="007537F5"/>
    <w:rsid w:val="00760466"/>
    <w:rsid w:val="007965C8"/>
    <w:rsid w:val="007A586C"/>
    <w:rsid w:val="007B130D"/>
    <w:rsid w:val="007C7C97"/>
    <w:rsid w:val="00800035"/>
    <w:rsid w:val="008217CC"/>
    <w:rsid w:val="008534D4"/>
    <w:rsid w:val="008750DC"/>
    <w:rsid w:val="008866C7"/>
    <w:rsid w:val="008C38DF"/>
    <w:rsid w:val="008D1EB2"/>
    <w:rsid w:val="00986F4F"/>
    <w:rsid w:val="00992D4A"/>
    <w:rsid w:val="009A00E7"/>
    <w:rsid w:val="009F004B"/>
    <w:rsid w:val="00A22E7D"/>
    <w:rsid w:val="00A522BC"/>
    <w:rsid w:val="00A5519D"/>
    <w:rsid w:val="00A678E7"/>
    <w:rsid w:val="00AB13CB"/>
    <w:rsid w:val="00AC2B52"/>
    <w:rsid w:val="00AD1141"/>
    <w:rsid w:val="00AE590C"/>
    <w:rsid w:val="00B4750F"/>
    <w:rsid w:val="00B47A54"/>
    <w:rsid w:val="00B91FEE"/>
    <w:rsid w:val="00B97B5F"/>
    <w:rsid w:val="00BA3421"/>
    <w:rsid w:val="00BF322C"/>
    <w:rsid w:val="00C315AE"/>
    <w:rsid w:val="00C322E3"/>
    <w:rsid w:val="00C55397"/>
    <w:rsid w:val="00C61F1D"/>
    <w:rsid w:val="00C82838"/>
    <w:rsid w:val="00C8706D"/>
    <w:rsid w:val="00C9087D"/>
    <w:rsid w:val="00CA022E"/>
    <w:rsid w:val="00CF151A"/>
    <w:rsid w:val="00CF571C"/>
    <w:rsid w:val="00D072C0"/>
    <w:rsid w:val="00D40B94"/>
    <w:rsid w:val="00D42EC3"/>
    <w:rsid w:val="00D524D3"/>
    <w:rsid w:val="00D8014E"/>
    <w:rsid w:val="00D90907"/>
    <w:rsid w:val="00DB2572"/>
    <w:rsid w:val="00DF11D8"/>
    <w:rsid w:val="00E32E65"/>
    <w:rsid w:val="00E75372"/>
    <w:rsid w:val="00E9093E"/>
    <w:rsid w:val="00F0625A"/>
    <w:rsid w:val="00F3456E"/>
    <w:rsid w:val="00F85B32"/>
    <w:rsid w:val="00FC1C3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7EF7BD-722F-4115-9731-7931F1425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6417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866C7"/>
    <w:pPr>
      <w:ind w:left="720"/>
      <w:contextualSpacing/>
    </w:pPr>
  </w:style>
  <w:style w:type="paragraph" w:customStyle="1" w:styleId="Standard">
    <w:name w:val="Standard"/>
    <w:rsid w:val="008866C7"/>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agwek">
    <w:name w:val="header"/>
    <w:basedOn w:val="Normalny"/>
    <w:link w:val="NagwekZnak"/>
    <w:uiPriority w:val="99"/>
    <w:unhideWhenUsed/>
    <w:rsid w:val="00C322E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22E3"/>
  </w:style>
  <w:style w:type="paragraph" w:styleId="Stopka">
    <w:name w:val="footer"/>
    <w:basedOn w:val="Normalny"/>
    <w:link w:val="StopkaZnak"/>
    <w:uiPriority w:val="99"/>
    <w:unhideWhenUsed/>
    <w:rsid w:val="00C322E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22E3"/>
  </w:style>
  <w:style w:type="paragraph" w:styleId="Tekstdymka">
    <w:name w:val="Balloon Text"/>
    <w:basedOn w:val="Normalny"/>
    <w:link w:val="TekstdymkaZnak"/>
    <w:uiPriority w:val="99"/>
    <w:semiHidden/>
    <w:unhideWhenUsed/>
    <w:rsid w:val="00FC1C3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1C31"/>
    <w:rPr>
      <w:rFonts w:ascii="Segoe UI" w:hAnsi="Segoe UI" w:cs="Segoe UI"/>
      <w:sz w:val="18"/>
      <w:szCs w:val="18"/>
    </w:rPr>
  </w:style>
  <w:style w:type="numbering" w:customStyle="1" w:styleId="WW8Num1">
    <w:name w:val="WW8Num1"/>
    <w:rsid w:val="00DB2572"/>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370844">
      <w:bodyDiv w:val="1"/>
      <w:marLeft w:val="0"/>
      <w:marRight w:val="0"/>
      <w:marTop w:val="0"/>
      <w:marBottom w:val="0"/>
      <w:divBdr>
        <w:top w:val="none" w:sz="0" w:space="0" w:color="auto"/>
        <w:left w:val="none" w:sz="0" w:space="0" w:color="auto"/>
        <w:bottom w:val="none" w:sz="0" w:space="0" w:color="auto"/>
        <w:right w:val="none" w:sz="0" w:space="0" w:color="auto"/>
      </w:divBdr>
      <w:divsChild>
        <w:div w:id="1297637076">
          <w:marLeft w:val="0"/>
          <w:marRight w:val="0"/>
          <w:marTop w:val="0"/>
          <w:marBottom w:val="0"/>
          <w:divBdr>
            <w:top w:val="none" w:sz="0" w:space="0" w:color="auto"/>
            <w:left w:val="none" w:sz="0" w:space="0" w:color="auto"/>
            <w:bottom w:val="none" w:sz="0" w:space="0" w:color="auto"/>
            <w:right w:val="none" w:sz="0" w:space="0" w:color="auto"/>
          </w:divBdr>
        </w:div>
        <w:div w:id="148594045">
          <w:marLeft w:val="0"/>
          <w:marRight w:val="0"/>
          <w:marTop w:val="0"/>
          <w:marBottom w:val="0"/>
          <w:divBdr>
            <w:top w:val="none" w:sz="0" w:space="0" w:color="auto"/>
            <w:left w:val="none" w:sz="0" w:space="0" w:color="auto"/>
            <w:bottom w:val="none" w:sz="0" w:space="0" w:color="auto"/>
            <w:right w:val="none" w:sz="0" w:space="0" w:color="auto"/>
          </w:divBdr>
        </w:div>
        <w:div w:id="996111215">
          <w:marLeft w:val="0"/>
          <w:marRight w:val="0"/>
          <w:marTop w:val="0"/>
          <w:marBottom w:val="0"/>
          <w:divBdr>
            <w:top w:val="none" w:sz="0" w:space="0" w:color="auto"/>
            <w:left w:val="none" w:sz="0" w:space="0" w:color="auto"/>
            <w:bottom w:val="none" w:sz="0" w:space="0" w:color="auto"/>
            <w:right w:val="none" w:sz="0" w:space="0" w:color="auto"/>
          </w:divBdr>
        </w:div>
        <w:div w:id="62147938">
          <w:marLeft w:val="0"/>
          <w:marRight w:val="0"/>
          <w:marTop w:val="0"/>
          <w:marBottom w:val="0"/>
          <w:divBdr>
            <w:top w:val="none" w:sz="0" w:space="0" w:color="auto"/>
            <w:left w:val="none" w:sz="0" w:space="0" w:color="auto"/>
            <w:bottom w:val="none" w:sz="0" w:space="0" w:color="auto"/>
            <w:right w:val="none" w:sz="0" w:space="0" w:color="auto"/>
          </w:divBdr>
        </w:div>
        <w:div w:id="1348603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6198E-0E4E-4605-9C04-3EF20FF9D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17</Pages>
  <Words>6954</Words>
  <Characters>41725</Characters>
  <Application>Microsoft Office Word</Application>
  <DocSecurity>0</DocSecurity>
  <Lines>347</Lines>
  <Paragraphs>97</Paragraphs>
  <ScaleCrop>false</ScaleCrop>
  <HeadingPairs>
    <vt:vector size="2" baseType="variant">
      <vt:variant>
        <vt:lpstr>Tytuł</vt:lpstr>
      </vt:variant>
      <vt:variant>
        <vt:i4>1</vt:i4>
      </vt:variant>
    </vt:vector>
  </HeadingPairs>
  <TitlesOfParts>
    <vt:vector size="1" baseType="lpstr">
      <vt:lpstr/>
    </vt:vector>
  </TitlesOfParts>
  <Company>MF</Company>
  <LinksUpToDate>false</LinksUpToDate>
  <CharactersWithSpaces>48582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Mieczysława Sitarek</cp:lastModifiedBy>
  <cp:revision>20</cp:revision>
  <cp:lastPrinted>2017-05-02T10:54:00Z</cp:lastPrinted>
  <dcterms:created xsi:type="dcterms:W3CDTF">2017-04-25T07:51:00Z</dcterms:created>
  <dcterms:modified xsi:type="dcterms:W3CDTF">2020-07-21T11:46:00Z</dcterms:modified>
</cp:coreProperties>
</file>